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4CA2" w:rsidRPr="00BF0A19" w:rsidRDefault="00084CA2" w:rsidP="00084CA2">
      <w:pPr>
        <w:spacing w:before="100" w:beforeAutospacing="1" w:after="100" w:afterAutospacing="1" w:line="240" w:lineRule="auto"/>
        <w:jc w:val="both"/>
        <w:rPr>
          <w:rFonts w:ascii="Arial" w:eastAsia="Calibri" w:hAnsi="Arial" w:cs="Arial"/>
          <w:b/>
          <w:bCs/>
          <w:sz w:val="24"/>
          <w:szCs w:val="24"/>
          <w:lang w:eastAsia="en-GB"/>
        </w:rPr>
      </w:pPr>
      <w:bookmarkStart w:id="0" w:name="_Hlk144469056"/>
      <w:r w:rsidRPr="00BF0A19">
        <w:rPr>
          <w:rFonts w:ascii="Arial" w:eastAsia="Calibri" w:hAnsi="Arial" w:cs="Arial"/>
          <w:b/>
          <w:bCs/>
          <w:sz w:val="24"/>
          <w:szCs w:val="24"/>
          <w:lang w:eastAsia="en-GB"/>
        </w:rPr>
        <w:t>Travel Expenses</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 xml:space="preserve">Students on placement in Salford can claim mileage or bus fares for </w:t>
      </w:r>
      <w:r w:rsidRPr="00BF0A19">
        <w:rPr>
          <w:rFonts w:ascii="Arial" w:eastAsia="Calibri" w:hAnsi="Arial" w:cs="Arial"/>
          <w:b/>
          <w:bCs/>
          <w:sz w:val="24"/>
          <w:szCs w:val="24"/>
          <w:lang w:eastAsia="en-GB"/>
        </w:rPr>
        <w:t xml:space="preserve">business purposes </w:t>
      </w:r>
      <w:r w:rsidRPr="00BF0A19">
        <w:rPr>
          <w:rFonts w:ascii="Arial" w:eastAsia="Calibri" w:hAnsi="Arial" w:cs="Arial"/>
          <w:sz w:val="24"/>
          <w:szCs w:val="24"/>
          <w:lang w:eastAsia="en-GB"/>
        </w:rPr>
        <w:t xml:space="preserve">whilst on placement (this does not include mileage/bus fares to and from placement).  All journeys must be recorded, as below. </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Times New Roman" w:hAnsi="Arial" w:cs="Arial"/>
          <w:b/>
          <w:bCs/>
          <w:sz w:val="24"/>
          <w:szCs w:val="24"/>
          <w:lang w:eastAsia="en-GB"/>
        </w:rPr>
        <w:t>Travelling by car</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Student mileage is paid at 43p per mile.</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 xml:space="preserve">Any students using their car on placement will need to show the following documents to their Practice Educator </w:t>
      </w:r>
      <w:r w:rsidRPr="00BF0A19">
        <w:rPr>
          <w:rFonts w:ascii="Arial" w:eastAsia="Calibri" w:hAnsi="Arial" w:cs="Arial"/>
          <w:b/>
          <w:sz w:val="24"/>
          <w:szCs w:val="24"/>
          <w:u w:val="single"/>
          <w:lang w:eastAsia="en-GB"/>
        </w:rPr>
        <w:t>before</w:t>
      </w:r>
      <w:r w:rsidRPr="00BF0A19">
        <w:rPr>
          <w:rFonts w:ascii="Arial" w:eastAsia="Calibri" w:hAnsi="Arial" w:cs="Arial"/>
          <w:sz w:val="24"/>
          <w:szCs w:val="24"/>
          <w:lang w:eastAsia="en-GB"/>
        </w:rPr>
        <w:t xml:space="preserve"> starting placement.</w:t>
      </w:r>
    </w:p>
    <w:p w:rsidR="00084CA2" w:rsidRPr="00BF0A19" w:rsidRDefault="00084CA2" w:rsidP="00084CA2">
      <w:pPr>
        <w:numPr>
          <w:ilvl w:val="0"/>
          <w:numId w:val="3"/>
        </w:numPr>
        <w:spacing w:before="100" w:beforeAutospacing="1" w:after="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driving licence</w:t>
      </w:r>
    </w:p>
    <w:p w:rsidR="00084CA2" w:rsidRPr="00BF0A19" w:rsidRDefault="00084CA2" w:rsidP="00084CA2">
      <w:pPr>
        <w:numPr>
          <w:ilvl w:val="0"/>
          <w:numId w:val="3"/>
        </w:numPr>
        <w:spacing w:before="100" w:beforeAutospacing="1" w:after="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car insurance documentation confirming ‘business use’</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 xml:space="preserve">Students </w:t>
      </w:r>
      <w:r>
        <w:rPr>
          <w:rFonts w:ascii="Arial" w:eastAsia="Calibri" w:hAnsi="Arial" w:cs="Arial"/>
          <w:bCs/>
          <w:sz w:val="24"/>
          <w:szCs w:val="24"/>
          <w:lang w:eastAsia="en-GB"/>
        </w:rPr>
        <w:t>must</w:t>
      </w:r>
      <w:r w:rsidRPr="00BF0A19">
        <w:rPr>
          <w:rFonts w:ascii="Arial" w:eastAsia="Calibri" w:hAnsi="Arial" w:cs="Arial"/>
          <w:b/>
          <w:bCs/>
          <w:sz w:val="24"/>
          <w:szCs w:val="24"/>
          <w:lang w:eastAsia="en-GB"/>
        </w:rPr>
        <w:t xml:space="preserve"> </w:t>
      </w:r>
      <w:r w:rsidRPr="00BF0A19">
        <w:rPr>
          <w:rFonts w:ascii="Arial" w:eastAsia="Calibri" w:hAnsi="Arial" w:cs="Arial"/>
          <w:sz w:val="24"/>
          <w:szCs w:val="24"/>
          <w:lang w:eastAsia="en-GB"/>
        </w:rPr>
        <w:t xml:space="preserve">be insured for business use on their policy, without this level of cover students will be unable to use their cars whilst on placement. This includes any travel connected with placement tasks, regardless of whether passengers are being carried. </w:t>
      </w:r>
    </w:p>
    <w:p w:rsidR="00084CA2"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Car mileage must be recorded and verified by the Practice Educator at the end of the placement. Each journey must be recorded, along with date, to/from locations, reason for journey and total mileage undertaken.</w:t>
      </w:r>
    </w:p>
    <w:p w:rsidR="00084CA2" w:rsidRPr="003635EB"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Times New Roman" w:hAnsi="Arial" w:cs="Arial"/>
          <w:b/>
          <w:bCs/>
          <w:sz w:val="24"/>
          <w:szCs w:val="24"/>
          <w:lang w:eastAsia="en-GB"/>
        </w:rPr>
        <w:t>Travelling by public transport</w:t>
      </w:r>
    </w:p>
    <w:p w:rsidR="00084CA2" w:rsidRPr="005222C8" w:rsidRDefault="00084CA2" w:rsidP="00084CA2">
      <w:pPr>
        <w:spacing w:before="100" w:beforeAutospacing="1" w:after="100" w:afterAutospacing="1" w:line="240" w:lineRule="auto"/>
      </w:pPr>
      <w:r w:rsidRPr="00BF0A19">
        <w:rPr>
          <w:rFonts w:ascii="Arial" w:eastAsia="Calibri" w:hAnsi="Arial" w:cs="Arial"/>
          <w:sz w:val="24"/>
          <w:szCs w:val="24"/>
          <w:lang w:eastAsia="en-GB"/>
        </w:rPr>
        <w:t xml:space="preserve">Students should choose the cheapest travel option available whilst on placement (business travel only) </w:t>
      </w:r>
      <w:hyperlink r:id="rId7" w:history="1">
        <w:r w:rsidRPr="005222C8">
          <w:rPr>
            <w:rStyle w:val="Hyperlink"/>
            <w:rFonts w:ascii="Arial" w:eastAsia="Calibri" w:hAnsi="Arial" w:cs="Arial"/>
            <w:sz w:val="24"/>
            <w:szCs w:val="24"/>
            <w:lang w:eastAsia="en-GB"/>
          </w:rPr>
          <w:t>Plan a journey | Transport for Greater Manchester (tfgm.com)</w:t>
        </w:r>
      </w:hyperlink>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Where possible the same means of transport should be used throughout placement to keep costs to a minimum e.g., students with a monthly bus pass will only be able to use an alternative method of transport (i.e., train/tram) if a bus route is not available.</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 xml:space="preserve">Bus Passes should be purchased on a weekly/monthly basis, for regular business trips (whatever works out the cheapest for number of trips made – only the cheapest option will be reimbursed). </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 xml:space="preserve">If bus travel is minimal, individual tickets may be used. These should be the cheapest ticket available for the catchment area of placement only. In this instance we would pay the standard Bus Day Saver rate. You can check bus ticket prices here; </w:t>
      </w:r>
      <w:hyperlink r:id="rId8" w:history="1">
        <w:r w:rsidRPr="00BF0A19">
          <w:rPr>
            <w:rStyle w:val="Hyperlink"/>
            <w:rFonts w:ascii="Arial" w:eastAsia="Calibri" w:hAnsi="Arial" w:cs="Arial"/>
            <w:sz w:val="24"/>
            <w:szCs w:val="24"/>
            <w:lang w:eastAsia="en-GB"/>
          </w:rPr>
          <w:t>https://www.salford.gov.uk/parking-roads-and-travel/public-transport/buses/</w:t>
        </w:r>
      </w:hyperlink>
      <w:r w:rsidRPr="00BF0A19">
        <w:rPr>
          <w:rFonts w:ascii="Arial" w:eastAsia="Calibri" w:hAnsi="Arial" w:cs="Arial"/>
          <w:sz w:val="24"/>
          <w:szCs w:val="24"/>
          <w:lang w:eastAsia="en-GB"/>
        </w:rPr>
        <w:t xml:space="preserve"> </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Please ensure that each journey on public transport is recorded (date, area of visit, reason for journey).</w:t>
      </w:r>
    </w:p>
    <w:p w:rsidR="00084CA2" w:rsidRPr="00BF0A19" w:rsidRDefault="00084CA2" w:rsidP="00084CA2">
      <w:pPr>
        <w:spacing w:before="480" w:after="120" w:line="240" w:lineRule="auto"/>
        <w:jc w:val="both"/>
        <w:outlineLvl w:val="1"/>
        <w:rPr>
          <w:rFonts w:ascii="Arial" w:eastAsia="Times New Roman" w:hAnsi="Arial" w:cs="Arial"/>
          <w:b/>
          <w:bCs/>
          <w:sz w:val="24"/>
          <w:szCs w:val="24"/>
          <w:lang w:eastAsia="en-GB"/>
        </w:rPr>
      </w:pPr>
      <w:r w:rsidRPr="00BF0A19">
        <w:rPr>
          <w:rFonts w:ascii="Arial" w:eastAsia="Times New Roman" w:hAnsi="Arial" w:cs="Arial"/>
          <w:b/>
          <w:bCs/>
          <w:sz w:val="24"/>
          <w:szCs w:val="24"/>
          <w:lang w:eastAsia="en-GB"/>
        </w:rPr>
        <w:t>Parking costs for visits/meetings etc.</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To ensure parking costs are kept to minimum, students should check out their journey beforehand and choose the cheapest available parking option. In addition, students should car share where possible (i.e., shadowing Social Workers on visits, in Court etc.).</w:t>
      </w:r>
    </w:p>
    <w:p w:rsidR="00084CA2" w:rsidRDefault="00084CA2" w:rsidP="00084CA2">
      <w:pPr>
        <w:spacing w:before="100" w:beforeAutospacing="1" w:after="100" w:afterAutospacing="1" w:line="240" w:lineRule="auto"/>
        <w:jc w:val="both"/>
        <w:rPr>
          <w:rFonts w:ascii="Arial" w:eastAsia="Calibri" w:hAnsi="Arial" w:cs="Arial"/>
          <w:sz w:val="24"/>
          <w:szCs w:val="24"/>
          <w:lang w:eastAsia="en-GB"/>
        </w:rPr>
      </w:pPr>
      <w:r w:rsidRPr="00BF0A19">
        <w:rPr>
          <w:rFonts w:ascii="Arial" w:eastAsia="Calibri" w:hAnsi="Arial" w:cs="Arial"/>
          <w:sz w:val="24"/>
          <w:szCs w:val="24"/>
          <w:lang w:eastAsia="en-GB"/>
        </w:rPr>
        <w:t>Original parking tickets should also be sent to the address below at the end of the placement. Please ensure you provide a contact number for when your placement has ended.</w:t>
      </w:r>
    </w:p>
    <w:p w:rsidR="00084CA2" w:rsidRPr="00BF0A19" w:rsidRDefault="00084CA2" w:rsidP="00084CA2">
      <w:pPr>
        <w:spacing w:before="100" w:beforeAutospacing="1" w:after="100" w:afterAutospacing="1" w:line="240" w:lineRule="auto"/>
        <w:jc w:val="both"/>
        <w:rPr>
          <w:rFonts w:ascii="Arial" w:eastAsia="Calibri" w:hAnsi="Arial" w:cs="Arial"/>
          <w:sz w:val="24"/>
          <w:szCs w:val="24"/>
          <w:lang w:eastAsia="en-GB"/>
        </w:rPr>
      </w:pPr>
      <w:r>
        <w:rPr>
          <w:rFonts w:ascii="Arial" w:eastAsia="Calibri" w:hAnsi="Arial" w:cs="Arial"/>
          <w:sz w:val="24"/>
          <w:szCs w:val="24"/>
          <w:lang w:eastAsia="en-GB"/>
        </w:rPr>
        <w:t>All parking at Salford Royal Hospital is chargeable through pay and display.</w:t>
      </w:r>
    </w:p>
    <w:p w:rsidR="00084CA2" w:rsidRPr="00DD2886" w:rsidRDefault="00084CA2" w:rsidP="00084CA2">
      <w:pPr>
        <w:spacing w:before="100" w:beforeAutospacing="1" w:after="100" w:afterAutospacing="1" w:line="240" w:lineRule="auto"/>
        <w:jc w:val="both"/>
        <w:rPr>
          <w:rFonts w:ascii="Arial" w:eastAsia="Calibri" w:hAnsi="Arial" w:cs="Arial"/>
          <w:sz w:val="24"/>
          <w:szCs w:val="24"/>
          <w:lang w:eastAsia="en-GB"/>
        </w:rPr>
      </w:pPr>
      <w:r w:rsidRPr="00DD2886">
        <w:rPr>
          <w:rFonts w:ascii="Arial" w:eastAsia="Times New Roman" w:hAnsi="Arial" w:cs="Times New Roman"/>
          <w:b/>
          <w:bCs/>
          <w:sz w:val="24"/>
          <w:szCs w:val="24"/>
          <w:lang w:eastAsia="en-GB"/>
        </w:rPr>
        <w:t>How to claim travel expenses/parking costs</w:t>
      </w:r>
    </w:p>
    <w:p w:rsidR="00084CA2" w:rsidRPr="00DD2886" w:rsidRDefault="00084CA2" w:rsidP="00084CA2">
      <w:pPr>
        <w:spacing w:before="100" w:beforeAutospacing="1" w:after="100" w:afterAutospacing="1" w:line="240" w:lineRule="auto"/>
        <w:rPr>
          <w:rFonts w:ascii="Arial" w:eastAsia="Calibri" w:hAnsi="Arial" w:cs="Arial"/>
          <w:sz w:val="24"/>
          <w:szCs w:val="24"/>
          <w:lang w:eastAsia="en-GB"/>
        </w:rPr>
      </w:pPr>
      <w:r w:rsidRPr="00DD2886">
        <w:rPr>
          <w:rFonts w:ascii="Arial" w:eastAsia="Calibri" w:hAnsi="Arial" w:cs="Calibri"/>
          <w:sz w:val="24"/>
          <w:szCs w:val="24"/>
          <w:lang w:eastAsia="en-GB"/>
        </w:rPr>
        <w:t xml:space="preserve">Students can claim travelling expenses at the </w:t>
      </w:r>
      <w:r w:rsidRPr="00DD2886">
        <w:rPr>
          <w:rFonts w:ascii="Arial" w:eastAsia="Calibri" w:hAnsi="Arial" w:cs="Calibri"/>
          <w:sz w:val="24"/>
          <w:szCs w:val="24"/>
          <w:u w:val="single"/>
          <w:lang w:eastAsia="en-GB"/>
        </w:rPr>
        <w:t>end</w:t>
      </w:r>
      <w:r w:rsidRPr="00DD2886">
        <w:rPr>
          <w:rFonts w:ascii="Arial" w:eastAsia="Calibri" w:hAnsi="Arial" w:cs="Calibri"/>
          <w:sz w:val="24"/>
          <w:szCs w:val="24"/>
          <w:lang w:eastAsia="en-GB"/>
        </w:rPr>
        <w:t xml:space="preserve"> of the placement.</w:t>
      </w:r>
    </w:p>
    <w:tbl>
      <w:tblPr>
        <w:tblStyle w:val="TableGrid1"/>
        <w:tblW w:w="0" w:type="auto"/>
        <w:tblLook w:val="04A0" w:firstRow="1" w:lastRow="0" w:firstColumn="1" w:lastColumn="0" w:noHBand="0" w:noVBand="1"/>
      </w:tblPr>
      <w:tblGrid>
        <w:gridCol w:w="2050"/>
        <w:gridCol w:w="6966"/>
      </w:tblGrid>
      <w:tr w:rsidR="00084CA2" w:rsidRPr="00DD2886" w:rsidTr="00101878">
        <w:tc>
          <w:tcPr>
            <w:tcW w:w="2093" w:type="dxa"/>
          </w:tcPr>
          <w:p w:rsidR="00084CA2" w:rsidRPr="00DD2886" w:rsidRDefault="00084CA2" w:rsidP="00101878">
            <w:pPr>
              <w:autoSpaceDE w:val="0"/>
              <w:autoSpaceDN w:val="0"/>
              <w:adjustRightInd w:val="0"/>
              <w:spacing w:after="18"/>
              <w:rPr>
                <w:rFonts w:ascii="Arial" w:hAnsi="Arial" w:cs="Arial"/>
                <w:color w:val="000000"/>
                <w:sz w:val="24"/>
                <w:szCs w:val="24"/>
              </w:rPr>
            </w:pPr>
            <w:r w:rsidRPr="00DD2886">
              <w:rPr>
                <w:rFonts w:ascii="Arial" w:hAnsi="Arial" w:cs="Arial"/>
                <w:color w:val="000000"/>
                <w:sz w:val="24"/>
                <w:szCs w:val="24"/>
              </w:rPr>
              <w:t>Timeframe</w:t>
            </w:r>
          </w:p>
        </w:tc>
        <w:tc>
          <w:tcPr>
            <w:tcW w:w="7149" w:type="dxa"/>
          </w:tcPr>
          <w:p w:rsidR="00084CA2" w:rsidRPr="00DD2886" w:rsidRDefault="00084CA2" w:rsidP="00101878">
            <w:pPr>
              <w:autoSpaceDE w:val="0"/>
              <w:autoSpaceDN w:val="0"/>
              <w:adjustRightInd w:val="0"/>
              <w:spacing w:after="18"/>
              <w:rPr>
                <w:rFonts w:ascii="Arial" w:hAnsi="Arial" w:cs="Arial"/>
                <w:color w:val="000000"/>
                <w:sz w:val="24"/>
                <w:szCs w:val="24"/>
              </w:rPr>
            </w:pPr>
            <w:r w:rsidRPr="00DD2886">
              <w:rPr>
                <w:rFonts w:ascii="Arial" w:hAnsi="Arial" w:cs="Arial"/>
                <w:color w:val="000000"/>
                <w:sz w:val="24"/>
                <w:szCs w:val="24"/>
              </w:rPr>
              <w:t>Action</w:t>
            </w:r>
          </w:p>
        </w:tc>
      </w:tr>
      <w:tr w:rsidR="00084CA2" w:rsidRPr="00DD2886" w:rsidTr="00101878">
        <w:tc>
          <w:tcPr>
            <w:tcW w:w="2093" w:type="dxa"/>
          </w:tcPr>
          <w:p w:rsidR="00084CA2" w:rsidRPr="00DD2886" w:rsidRDefault="00084CA2" w:rsidP="00101878">
            <w:pPr>
              <w:autoSpaceDE w:val="0"/>
              <w:autoSpaceDN w:val="0"/>
              <w:adjustRightInd w:val="0"/>
              <w:spacing w:after="18"/>
              <w:rPr>
                <w:rFonts w:ascii="Arial" w:hAnsi="Arial" w:cs="Arial"/>
                <w:i/>
                <w:color w:val="000000"/>
                <w:sz w:val="24"/>
                <w:szCs w:val="24"/>
              </w:rPr>
            </w:pPr>
            <w:r w:rsidRPr="00DD2886">
              <w:rPr>
                <w:rFonts w:ascii="Arial" w:hAnsi="Arial" w:cs="Arial"/>
                <w:i/>
                <w:color w:val="000000"/>
                <w:sz w:val="24"/>
                <w:szCs w:val="24"/>
              </w:rPr>
              <w:t>Start of placement</w:t>
            </w:r>
          </w:p>
        </w:tc>
        <w:tc>
          <w:tcPr>
            <w:tcW w:w="7149" w:type="dxa"/>
          </w:tcPr>
          <w:p w:rsidR="00084CA2" w:rsidRPr="00DD2886" w:rsidRDefault="00084CA2" w:rsidP="00084CA2">
            <w:pPr>
              <w:numPr>
                <w:ilvl w:val="0"/>
                <w:numId w:val="1"/>
              </w:numPr>
              <w:autoSpaceDE w:val="0"/>
              <w:autoSpaceDN w:val="0"/>
              <w:adjustRightInd w:val="0"/>
              <w:spacing w:before="100" w:beforeAutospacing="1" w:after="18" w:afterAutospacing="1"/>
              <w:rPr>
                <w:rFonts w:ascii="Arial" w:hAnsi="Arial" w:cs="Arial"/>
                <w:color w:val="000000"/>
                <w:sz w:val="24"/>
                <w:szCs w:val="24"/>
              </w:rPr>
            </w:pPr>
            <w:r w:rsidRPr="00DD2886">
              <w:rPr>
                <w:rFonts w:ascii="Arial" w:hAnsi="Arial" w:cs="Arial"/>
                <w:color w:val="000000"/>
                <w:sz w:val="24"/>
                <w:szCs w:val="24"/>
              </w:rPr>
              <w:t>Student shows Practice Educator driving license and car insurance policy which states business use</w:t>
            </w:r>
          </w:p>
        </w:tc>
      </w:tr>
      <w:tr w:rsidR="00084CA2" w:rsidRPr="00DD2886" w:rsidTr="00101878">
        <w:tc>
          <w:tcPr>
            <w:tcW w:w="2093" w:type="dxa"/>
          </w:tcPr>
          <w:p w:rsidR="00084CA2" w:rsidRPr="00DD2886" w:rsidRDefault="00084CA2" w:rsidP="00101878">
            <w:pPr>
              <w:autoSpaceDE w:val="0"/>
              <w:autoSpaceDN w:val="0"/>
              <w:adjustRightInd w:val="0"/>
              <w:spacing w:after="18"/>
              <w:rPr>
                <w:rFonts w:ascii="Arial" w:hAnsi="Arial" w:cs="Arial"/>
                <w:i/>
                <w:color w:val="000000"/>
                <w:sz w:val="24"/>
                <w:szCs w:val="24"/>
              </w:rPr>
            </w:pPr>
            <w:r w:rsidRPr="00DD2886">
              <w:rPr>
                <w:rFonts w:ascii="Arial" w:hAnsi="Arial" w:cs="Arial"/>
                <w:i/>
                <w:color w:val="000000"/>
                <w:sz w:val="24"/>
                <w:szCs w:val="24"/>
              </w:rPr>
              <w:t>During placement</w:t>
            </w:r>
          </w:p>
        </w:tc>
        <w:tc>
          <w:tcPr>
            <w:tcW w:w="7149" w:type="dxa"/>
          </w:tcPr>
          <w:p w:rsidR="00084CA2" w:rsidRPr="00DD2886" w:rsidRDefault="00084CA2" w:rsidP="00084CA2">
            <w:pPr>
              <w:numPr>
                <w:ilvl w:val="0"/>
                <w:numId w:val="1"/>
              </w:numPr>
              <w:autoSpaceDE w:val="0"/>
              <w:autoSpaceDN w:val="0"/>
              <w:adjustRightInd w:val="0"/>
              <w:spacing w:before="100" w:beforeAutospacing="1" w:after="18" w:afterAutospacing="1"/>
              <w:rPr>
                <w:rFonts w:ascii="Arial" w:hAnsi="Arial" w:cs="Arial"/>
                <w:color w:val="000000"/>
                <w:sz w:val="24"/>
                <w:szCs w:val="24"/>
              </w:rPr>
            </w:pPr>
            <w:r w:rsidRPr="00DD2886">
              <w:rPr>
                <w:rFonts w:ascii="Arial" w:hAnsi="Arial" w:cs="Arial"/>
                <w:color w:val="000000"/>
                <w:sz w:val="24"/>
                <w:szCs w:val="24"/>
              </w:rPr>
              <w:t>Student records all mileage/journeys as above (make sure you retain original public transport tickets and car parking tickets)</w:t>
            </w:r>
          </w:p>
          <w:p w:rsidR="00084CA2" w:rsidRPr="00DD2886" w:rsidRDefault="00084CA2" w:rsidP="00101878">
            <w:pPr>
              <w:autoSpaceDE w:val="0"/>
              <w:autoSpaceDN w:val="0"/>
              <w:adjustRightInd w:val="0"/>
              <w:rPr>
                <w:rFonts w:ascii="Arial" w:hAnsi="Arial" w:cs="Arial"/>
                <w:color w:val="000000"/>
                <w:sz w:val="24"/>
                <w:szCs w:val="24"/>
              </w:rPr>
            </w:pPr>
          </w:p>
        </w:tc>
      </w:tr>
      <w:tr w:rsidR="00084CA2" w:rsidRPr="00DD2886" w:rsidTr="00101878">
        <w:tc>
          <w:tcPr>
            <w:tcW w:w="2093" w:type="dxa"/>
          </w:tcPr>
          <w:p w:rsidR="00084CA2" w:rsidRPr="00DD2886" w:rsidRDefault="00084CA2" w:rsidP="00101878">
            <w:pPr>
              <w:autoSpaceDE w:val="0"/>
              <w:autoSpaceDN w:val="0"/>
              <w:adjustRightInd w:val="0"/>
              <w:spacing w:after="18"/>
              <w:rPr>
                <w:rFonts w:ascii="Arial" w:hAnsi="Arial" w:cs="Arial"/>
                <w:i/>
                <w:color w:val="000000"/>
                <w:sz w:val="24"/>
                <w:szCs w:val="24"/>
              </w:rPr>
            </w:pPr>
            <w:r w:rsidRPr="00DD2886">
              <w:rPr>
                <w:rFonts w:ascii="Arial" w:hAnsi="Arial" w:cs="Arial"/>
                <w:i/>
                <w:color w:val="000000"/>
                <w:sz w:val="24"/>
                <w:szCs w:val="24"/>
              </w:rPr>
              <w:t>End of placement</w:t>
            </w:r>
          </w:p>
        </w:tc>
        <w:tc>
          <w:tcPr>
            <w:tcW w:w="7149" w:type="dxa"/>
          </w:tcPr>
          <w:p w:rsidR="00084CA2" w:rsidRPr="00DD2886" w:rsidRDefault="00084CA2" w:rsidP="00101878">
            <w:pPr>
              <w:spacing w:before="100" w:beforeAutospacing="1" w:after="100" w:afterAutospacing="1"/>
              <w:rPr>
                <w:rFonts w:ascii="Calibri" w:hAnsi="Calibri" w:cs="Times New Roman"/>
                <w:color w:val="1F497D"/>
                <w:sz w:val="24"/>
                <w:szCs w:val="24"/>
                <w:highlight w:val="yellow"/>
              </w:rPr>
            </w:pPr>
            <w:r w:rsidRPr="00DD2886">
              <w:rPr>
                <w:rFonts w:ascii="Arial" w:hAnsi="Arial" w:cs="Arial"/>
                <w:sz w:val="24"/>
                <w:szCs w:val="24"/>
              </w:rPr>
              <w:t xml:space="preserve">Practice Educator verifies student travel expense log as a true reflection of the business travel the student has undertaken and signs/dates this document. </w:t>
            </w:r>
            <w:r w:rsidRPr="00DD2886">
              <w:rPr>
                <w:rFonts w:ascii="Arial" w:hAnsi="Arial" w:cs="Calibri"/>
                <w:sz w:val="24"/>
                <w:szCs w:val="24"/>
              </w:rPr>
              <w:t xml:space="preserve">Student expense forms need to be sent to </w:t>
            </w:r>
            <w:hyperlink r:id="rId9" w:history="1">
              <w:r w:rsidR="00B34ED9">
                <w:rPr>
                  <w:rStyle w:val="Hyperlink"/>
                </w:rPr>
                <w:t>ASCLearningandDevelopment@nca.nhs.uk</w:t>
              </w:r>
            </w:hyperlink>
          </w:p>
          <w:p w:rsidR="00084CA2" w:rsidRPr="00DD2886" w:rsidRDefault="00084CA2" w:rsidP="00084CA2">
            <w:pPr>
              <w:numPr>
                <w:ilvl w:val="0"/>
                <w:numId w:val="2"/>
              </w:numPr>
              <w:autoSpaceDE w:val="0"/>
              <w:autoSpaceDN w:val="0"/>
              <w:adjustRightInd w:val="0"/>
              <w:spacing w:before="100" w:beforeAutospacing="1" w:after="18" w:afterAutospacing="1"/>
              <w:rPr>
                <w:rFonts w:ascii="Arial" w:hAnsi="Arial" w:cs="Arial"/>
                <w:color w:val="000000"/>
                <w:sz w:val="24"/>
                <w:szCs w:val="24"/>
              </w:rPr>
            </w:pPr>
            <w:r w:rsidRPr="00DD2886">
              <w:rPr>
                <w:rFonts w:ascii="Arial" w:hAnsi="Arial" w:cs="Arial"/>
                <w:color w:val="000000"/>
                <w:sz w:val="24"/>
                <w:szCs w:val="24"/>
              </w:rPr>
              <w:t>Student sends the following documents to Student travel expense log</w:t>
            </w:r>
          </w:p>
          <w:p w:rsidR="00084CA2" w:rsidRPr="00DD2886" w:rsidRDefault="00084CA2" w:rsidP="00084CA2">
            <w:pPr>
              <w:numPr>
                <w:ilvl w:val="0"/>
                <w:numId w:val="2"/>
              </w:numPr>
              <w:autoSpaceDE w:val="0"/>
              <w:autoSpaceDN w:val="0"/>
              <w:adjustRightInd w:val="0"/>
              <w:spacing w:before="100" w:beforeAutospacing="1" w:after="18" w:afterAutospacing="1"/>
              <w:rPr>
                <w:rFonts w:ascii="Arial" w:hAnsi="Arial" w:cs="Arial"/>
                <w:color w:val="000000"/>
                <w:sz w:val="24"/>
                <w:szCs w:val="24"/>
              </w:rPr>
            </w:pPr>
            <w:r w:rsidRPr="00DD2886">
              <w:rPr>
                <w:rFonts w:ascii="Arial" w:hAnsi="Arial" w:cs="Arial"/>
                <w:color w:val="000000"/>
                <w:sz w:val="24"/>
                <w:szCs w:val="24"/>
              </w:rPr>
              <w:t xml:space="preserve">Payment request form </w:t>
            </w:r>
          </w:p>
          <w:p w:rsidR="00084CA2" w:rsidRPr="005222C8" w:rsidRDefault="00084CA2" w:rsidP="00084CA2">
            <w:pPr>
              <w:numPr>
                <w:ilvl w:val="0"/>
                <w:numId w:val="2"/>
              </w:numPr>
              <w:autoSpaceDE w:val="0"/>
              <w:autoSpaceDN w:val="0"/>
              <w:adjustRightInd w:val="0"/>
              <w:spacing w:before="100" w:beforeAutospacing="1" w:after="18" w:afterAutospacing="1"/>
              <w:rPr>
                <w:rFonts w:ascii="Arial" w:hAnsi="Arial" w:cs="Arial"/>
                <w:color w:val="000000"/>
                <w:sz w:val="24"/>
                <w:szCs w:val="24"/>
              </w:rPr>
            </w:pPr>
            <w:r w:rsidRPr="005222C8">
              <w:rPr>
                <w:rFonts w:ascii="Arial" w:hAnsi="Arial" w:cs="Arial"/>
                <w:color w:val="000000"/>
                <w:sz w:val="24"/>
                <w:szCs w:val="24"/>
              </w:rPr>
              <w:t xml:space="preserve">Copies of driving license and car insurance stating business use </w:t>
            </w:r>
          </w:p>
          <w:p w:rsidR="00084CA2" w:rsidRPr="005222C8" w:rsidRDefault="00084CA2" w:rsidP="00084CA2">
            <w:pPr>
              <w:numPr>
                <w:ilvl w:val="0"/>
                <w:numId w:val="2"/>
              </w:numPr>
              <w:autoSpaceDE w:val="0"/>
              <w:autoSpaceDN w:val="0"/>
              <w:adjustRightInd w:val="0"/>
              <w:spacing w:before="100" w:beforeAutospacing="1" w:after="18" w:afterAutospacing="1"/>
              <w:rPr>
                <w:rFonts w:ascii="Arial" w:hAnsi="Arial" w:cs="Arial"/>
                <w:color w:val="000000"/>
                <w:sz w:val="24"/>
                <w:szCs w:val="24"/>
              </w:rPr>
            </w:pPr>
            <w:r w:rsidRPr="00DD2886">
              <w:rPr>
                <w:rFonts w:ascii="Arial" w:hAnsi="Arial" w:cs="Arial"/>
                <w:color w:val="000000"/>
                <w:sz w:val="24"/>
                <w:szCs w:val="24"/>
              </w:rPr>
              <w:t>Any used passes (public transport)/parking tickets</w:t>
            </w:r>
          </w:p>
        </w:tc>
      </w:tr>
    </w:tbl>
    <w:p w:rsidR="00084CA2" w:rsidRPr="00DD2886" w:rsidRDefault="00084CA2" w:rsidP="00084CA2">
      <w:pPr>
        <w:autoSpaceDE w:val="0"/>
        <w:autoSpaceDN w:val="0"/>
        <w:adjustRightInd w:val="0"/>
        <w:spacing w:after="0" w:line="240" w:lineRule="auto"/>
        <w:rPr>
          <w:rFonts w:ascii="Arial" w:eastAsia="Calibri" w:hAnsi="Arial" w:cs="Arial"/>
          <w:color w:val="000000"/>
        </w:rPr>
        <w:sectPr w:rsidR="00084CA2" w:rsidRPr="00DD2886" w:rsidSect="0068251B">
          <w:footerReference w:type="default" r:id="rId10"/>
          <w:pgSz w:w="11906" w:h="16838"/>
          <w:pgMar w:top="1440" w:right="1440" w:bottom="1440" w:left="1440" w:header="708" w:footer="708" w:gutter="0"/>
          <w:cols w:space="708"/>
          <w:docGrid w:linePitch="360"/>
        </w:sectPr>
      </w:pPr>
    </w:p>
    <w:bookmarkEnd w:id="0"/>
    <w:p w:rsidR="00084CA2" w:rsidRPr="00DD2886" w:rsidRDefault="00084CA2" w:rsidP="00084CA2">
      <w:pPr>
        <w:spacing w:after="0" w:line="240" w:lineRule="auto"/>
        <w:rPr>
          <w:rFonts w:ascii="Arial" w:eastAsia="Calibri" w:hAnsi="Arial" w:cs="Calibri"/>
          <w:b/>
          <w:lang w:eastAsia="en-GB"/>
        </w:rPr>
      </w:pPr>
      <w:r w:rsidRPr="00DD2886">
        <w:rPr>
          <w:rFonts w:ascii="Arial" w:eastAsia="Calibri" w:hAnsi="Arial" w:cs="Calibri"/>
          <w:b/>
          <w:lang w:eastAsia="en-GB"/>
        </w:rPr>
        <w:t xml:space="preserve">PAYMENT REQUEST FORM </w:t>
      </w:r>
    </w:p>
    <w:p w:rsidR="00084CA2" w:rsidRPr="00DD2886" w:rsidRDefault="00084CA2" w:rsidP="00084CA2">
      <w:pPr>
        <w:spacing w:after="0" w:line="240" w:lineRule="auto"/>
        <w:rPr>
          <w:rFonts w:ascii="Arial" w:eastAsia="Calibri" w:hAnsi="Arial" w:cs="Calibri"/>
          <w:b/>
          <w:lang w:eastAsia="en-GB"/>
        </w:rPr>
      </w:pPr>
      <w:r w:rsidRPr="00DD2886">
        <w:rPr>
          <w:rFonts w:ascii="Arial" w:eastAsia="Calibri" w:hAnsi="Arial" w:cs="Calibri"/>
          <w:b/>
          <w:lang w:eastAsia="en-GB"/>
        </w:rPr>
        <w:t>(SOCIAL WORK STUDENT)</w:t>
      </w:r>
    </w:p>
    <w:p w:rsidR="00084CA2" w:rsidRPr="00DD2886" w:rsidRDefault="00084CA2" w:rsidP="00084CA2">
      <w:pPr>
        <w:spacing w:after="0" w:line="240" w:lineRule="auto"/>
        <w:rPr>
          <w:rFonts w:ascii="Arial" w:eastAsia="Calibri" w:hAnsi="Arial" w:cs="Calibri"/>
          <w:lang w:eastAsia="en-GB"/>
        </w:rPr>
      </w:pPr>
    </w:p>
    <w:tbl>
      <w:tblPr>
        <w:tblStyle w:val="TableGrid1"/>
        <w:tblW w:w="9738" w:type="dxa"/>
        <w:tblLook w:val="04A0" w:firstRow="1" w:lastRow="0" w:firstColumn="1" w:lastColumn="0" w:noHBand="0" w:noVBand="1"/>
      </w:tblPr>
      <w:tblGrid>
        <w:gridCol w:w="4869"/>
        <w:gridCol w:w="4869"/>
      </w:tblGrid>
      <w:tr w:rsidR="00084CA2" w:rsidRPr="00DD2886" w:rsidTr="00101878">
        <w:trPr>
          <w:trHeight w:val="1128"/>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STUDENT/VENDOR NAME</w:t>
            </w:r>
          </w:p>
        </w:tc>
        <w:tc>
          <w:tcPr>
            <w:tcW w:w="4869" w:type="dxa"/>
          </w:tcPr>
          <w:p w:rsidR="00084CA2" w:rsidRPr="00DD2886" w:rsidRDefault="00084CA2" w:rsidP="00101878">
            <w:pPr>
              <w:spacing w:before="100" w:beforeAutospacing="1" w:after="100" w:afterAutospacing="1"/>
              <w:jc w:val="center"/>
              <w:rPr>
                <w:rFonts w:ascii="Arial" w:hAnsi="Arial" w:cs="Calibri"/>
                <w:b/>
              </w:rPr>
            </w:pPr>
          </w:p>
          <w:p w:rsidR="00084CA2" w:rsidRPr="00DD2886" w:rsidRDefault="00084CA2" w:rsidP="00101878">
            <w:pPr>
              <w:spacing w:before="100" w:beforeAutospacing="1" w:after="100" w:afterAutospacing="1"/>
              <w:jc w:val="center"/>
              <w:rPr>
                <w:rFonts w:ascii="Arial" w:hAnsi="Arial" w:cs="Calibri"/>
                <w:b/>
              </w:rPr>
            </w:pPr>
          </w:p>
        </w:tc>
      </w:tr>
      <w:tr w:rsidR="00084CA2" w:rsidRPr="00DD2886" w:rsidTr="00101878">
        <w:trPr>
          <w:trHeight w:val="1092"/>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STUDENT/VENDOR ADDRESS DETAILS</w:t>
            </w:r>
          </w:p>
        </w:tc>
        <w:tc>
          <w:tcPr>
            <w:tcW w:w="4869" w:type="dxa"/>
          </w:tcPr>
          <w:p w:rsidR="00084CA2" w:rsidRPr="00DD2886" w:rsidRDefault="00084CA2" w:rsidP="00101878">
            <w:pPr>
              <w:spacing w:before="100" w:beforeAutospacing="1" w:after="100" w:afterAutospacing="1"/>
              <w:jc w:val="center"/>
              <w:rPr>
                <w:rFonts w:ascii="Arial" w:hAnsi="Arial" w:cs="Calibri"/>
                <w:b/>
              </w:rPr>
            </w:pPr>
          </w:p>
          <w:p w:rsidR="00084CA2" w:rsidRPr="00DD2886" w:rsidRDefault="00084CA2" w:rsidP="00101878">
            <w:pPr>
              <w:spacing w:before="100" w:beforeAutospacing="1" w:after="100" w:afterAutospacing="1"/>
              <w:jc w:val="center"/>
              <w:rPr>
                <w:rFonts w:ascii="Arial" w:hAnsi="Arial" w:cs="Calibri"/>
                <w:b/>
              </w:rPr>
            </w:pPr>
          </w:p>
        </w:tc>
      </w:tr>
      <w:tr w:rsidR="00084CA2" w:rsidRPr="00DD2886" w:rsidTr="00101878">
        <w:trPr>
          <w:trHeight w:val="545"/>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POSTCODE</w:t>
            </w:r>
          </w:p>
        </w:tc>
        <w:tc>
          <w:tcPr>
            <w:tcW w:w="4869" w:type="dxa"/>
          </w:tcPr>
          <w:p w:rsidR="00084CA2" w:rsidRPr="00DD2886" w:rsidRDefault="00084CA2" w:rsidP="00101878">
            <w:pPr>
              <w:spacing w:before="100" w:beforeAutospacing="1" w:after="100" w:afterAutospacing="1"/>
              <w:jc w:val="center"/>
              <w:rPr>
                <w:rFonts w:ascii="Arial" w:hAnsi="Arial" w:cs="Calibri"/>
                <w:b/>
              </w:rPr>
            </w:pPr>
          </w:p>
        </w:tc>
      </w:tr>
      <w:tr w:rsidR="00084CA2" w:rsidRPr="00DD2886" w:rsidTr="00101878">
        <w:trPr>
          <w:trHeight w:val="1092"/>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STUDENT/VENDOR CONTACT NAME</w:t>
            </w:r>
          </w:p>
        </w:tc>
        <w:tc>
          <w:tcPr>
            <w:tcW w:w="4869" w:type="dxa"/>
          </w:tcPr>
          <w:p w:rsidR="00084CA2" w:rsidRPr="00DD2886" w:rsidRDefault="00084CA2" w:rsidP="00101878">
            <w:pPr>
              <w:spacing w:before="100" w:beforeAutospacing="1" w:after="100" w:afterAutospacing="1"/>
              <w:jc w:val="center"/>
              <w:rPr>
                <w:rFonts w:ascii="Arial" w:hAnsi="Arial" w:cs="Calibri"/>
                <w:b/>
              </w:rPr>
            </w:pPr>
          </w:p>
          <w:p w:rsidR="00084CA2" w:rsidRPr="00DD2886" w:rsidRDefault="00084CA2" w:rsidP="00101878">
            <w:pPr>
              <w:spacing w:before="100" w:beforeAutospacing="1" w:after="100" w:afterAutospacing="1"/>
              <w:jc w:val="center"/>
              <w:rPr>
                <w:rFonts w:ascii="Arial" w:hAnsi="Arial" w:cs="Calibri"/>
                <w:b/>
              </w:rPr>
            </w:pPr>
          </w:p>
        </w:tc>
      </w:tr>
      <w:tr w:rsidR="00084CA2" w:rsidRPr="00DD2886" w:rsidTr="00101878">
        <w:trPr>
          <w:trHeight w:val="545"/>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STUDENT/VENDOR TELEPHONE NUMBER</w:t>
            </w:r>
          </w:p>
        </w:tc>
        <w:tc>
          <w:tcPr>
            <w:tcW w:w="4869" w:type="dxa"/>
          </w:tcPr>
          <w:p w:rsidR="00084CA2" w:rsidRPr="00DD2886" w:rsidRDefault="00084CA2" w:rsidP="00101878">
            <w:pPr>
              <w:spacing w:before="100" w:beforeAutospacing="1" w:after="100" w:afterAutospacing="1"/>
              <w:jc w:val="center"/>
              <w:rPr>
                <w:rFonts w:ascii="Arial" w:hAnsi="Arial" w:cs="Calibri"/>
                <w:b/>
              </w:rPr>
            </w:pPr>
          </w:p>
        </w:tc>
      </w:tr>
      <w:tr w:rsidR="00084CA2" w:rsidRPr="00DD2886" w:rsidTr="00101878">
        <w:trPr>
          <w:trHeight w:val="545"/>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EMAIL ADDRESS FOR REMITTANCES</w:t>
            </w:r>
          </w:p>
        </w:tc>
        <w:tc>
          <w:tcPr>
            <w:tcW w:w="4869" w:type="dxa"/>
          </w:tcPr>
          <w:p w:rsidR="00084CA2" w:rsidRPr="00DD2886" w:rsidRDefault="00084CA2" w:rsidP="00101878">
            <w:pPr>
              <w:spacing w:before="100" w:beforeAutospacing="1" w:after="100" w:afterAutospacing="1"/>
              <w:jc w:val="center"/>
              <w:rPr>
                <w:rFonts w:ascii="Arial" w:hAnsi="Arial" w:cs="Calibri"/>
                <w:b/>
              </w:rPr>
            </w:pPr>
          </w:p>
        </w:tc>
      </w:tr>
      <w:tr w:rsidR="00084CA2" w:rsidRPr="00DD2886" w:rsidTr="00101878">
        <w:trPr>
          <w:trHeight w:val="1327"/>
        </w:trPr>
        <w:tc>
          <w:tcPr>
            <w:tcW w:w="9738" w:type="dxa"/>
            <w:gridSpan w:val="2"/>
            <w:vAlign w:val="center"/>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BANK DETAILS FOR BACS PAYMENTS</w:t>
            </w:r>
          </w:p>
        </w:tc>
      </w:tr>
      <w:tr w:rsidR="00084CA2" w:rsidRPr="00DD2886" w:rsidTr="00101878">
        <w:trPr>
          <w:trHeight w:val="1128"/>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NAME OF BANK ACCOUNT HOLDER</w:t>
            </w:r>
          </w:p>
        </w:tc>
        <w:tc>
          <w:tcPr>
            <w:tcW w:w="4869" w:type="dxa"/>
          </w:tcPr>
          <w:p w:rsidR="00084CA2" w:rsidRPr="00DD2886" w:rsidRDefault="00084CA2" w:rsidP="00101878">
            <w:pPr>
              <w:spacing w:before="100" w:beforeAutospacing="1" w:after="100" w:afterAutospacing="1"/>
              <w:jc w:val="center"/>
              <w:rPr>
                <w:rFonts w:ascii="Arial" w:hAnsi="Arial" w:cs="Calibri"/>
                <w:b/>
              </w:rPr>
            </w:pPr>
          </w:p>
          <w:p w:rsidR="00084CA2" w:rsidRPr="00DD2886" w:rsidRDefault="00084CA2" w:rsidP="00101878">
            <w:pPr>
              <w:spacing w:before="100" w:beforeAutospacing="1" w:after="100" w:afterAutospacing="1"/>
              <w:jc w:val="center"/>
              <w:rPr>
                <w:rFonts w:ascii="Arial" w:hAnsi="Arial" w:cs="Calibri"/>
                <w:b/>
              </w:rPr>
            </w:pPr>
          </w:p>
        </w:tc>
      </w:tr>
      <w:tr w:rsidR="00084CA2" w:rsidRPr="00DD2886" w:rsidTr="00101878">
        <w:trPr>
          <w:trHeight w:val="545"/>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SORT CODE</w:t>
            </w:r>
          </w:p>
        </w:tc>
        <w:tc>
          <w:tcPr>
            <w:tcW w:w="4869" w:type="dxa"/>
          </w:tcPr>
          <w:p w:rsidR="00084CA2" w:rsidRPr="00DD2886" w:rsidRDefault="00084CA2" w:rsidP="00101878">
            <w:pPr>
              <w:spacing w:before="100" w:beforeAutospacing="1" w:after="100" w:afterAutospacing="1"/>
              <w:jc w:val="center"/>
              <w:rPr>
                <w:rFonts w:ascii="Arial" w:hAnsi="Arial" w:cs="Calibri"/>
                <w:b/>
              </w:rPr>
            </w:pPr>
          </w:p>
        </w:tc>
      </w:tr>
      <w:tr w:rsidR="00084CA2" w:rsidRPr="00DD2886" w:rsidTr="00101878">
        <w:trPr>
          <w:trHeight w:val="545"/>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sz w:val="24"/>
                <w:szCs w:val="24"/>
              </w:rPr>
              <w:t>BANK ACCOUNT NUMBER</w:t>
            </w:r>
          </w:p>
        </w:tc>
        <w:tc>
          <w:tcPr>
            <w:tcW w:w="4869" w:type="dxa"/>
          </w:tcPr>
          <w:p w:rsidR="00084CA2" w:rsidRPr="00DD2886" w:rsidRDefault="00084CA2" w:rsidP="00101878">
            <w:pPr>
              <w:spacing w:before="100" w:beforeAutospacing="1" w:after="100" w:afterAutospacing="1"/>
              <w:jc w:val="center"/>
              <w:rPr>
                <w:rFonts w:ascii="Arial" w:hAnsi="Arial" w:cs="Calibri"/>
                <w:b/>
              </w:rPr>
            </w:pPr>
          </w:p>
        </w:tc>
      </w:tr>
      <w:tr w:rsidR="00084CA2" w:rsidRPr="00DD2886" w:rsidTr="00101878">
        <w:trPr>
          <w:trHeight w:val="1128"/>
        </w:trPr>
        <w:tc>
          <w:tcPr>
            <w:tcW w:w="4869" w:type="dxa"/>
          </w:tcPr>
          <w:p w:rsidR="00084CA2" w:rsidRPr="00DD2886" w:rsidRDefault="00084CA2" w:rsidP="00101878">
            <w:pPr>
              <w:spacing w:before="100" w:beforeAutospacing="1" w:after="100" w:afterAutospacing="1"/>
              <w:jc w:val="center"/>
              <w:rPr>
                <w:rFonts w:ascii="Arial" w:hAnsi="Arial" w:cs="Arial"/>
                <w:b/>
                <w:sz w:val="24"/>
                <w:szCs w:val="24"/>
              </w:rPr>
            </w:pPr>
            <w:r w:rsidRPr="00DD2886">
              <w:rPr>
                <w:rFonts w:ascii="Arial" w:hAnsi="Arial" w:cs="Arial"/>
                <w:b/>
                <w:i/>
                <w:sz w:val="24"/>
                <w:szCs w:val="24"/>
                <w:u w:val="single"/>
              </w:rPr>
              <w:t>OR</w:t>
            </w:r>
            <w:r w:rsidRPr="00DD2886">
              <w:rPr>
                <w:rFonts w:ascii="Arial" w:hAnsi="Arial" w:cs="Arial"/>
                <w:b/>
                <w:sz w:val="24"/>
                <w:szCs w:val="24"/>
                <w:u w:val="single"/>
              </w:rPr>
              <w:t xml:space="preserve"> </w:t>
            </w:r>
            <w:r w:rsidRPr="00DD2886">
              <w:rPr>
                <w:rFonts w:ascii="Arial" w:hAnsi="Arial" w:cs="Arial"/>
                <w:b/>
                <w:sz w:val="24"/>
                <w:szCs w:val="24"/>
              </w:rPr>
              <w:t>ROLL NUMBER FOR BUILDING SOCIETY ACCOUNTS</w:t>
            </w:r>
          </w:p>
        </w:tc>
        <w:tc>
          <w:tcPr>
            <w:tcW w:w="4869" w:type="dxa"/>
          </w:tcPr>
          <w:p w:rsidR="00084CA2" w:rsidRPr="00DD2886" w:rsidRDefault="00084CA2" w:rsidP="00101878">
            <w:pPr>
              <w:spacing w:before="100" w:beforeAutospacing="1" w:after="100" w:afterAutospacing="1"/>
              <w:jc w:val="center"/>
              <w:rPr>
                <w:rFonts w:ascii="Arial" w:hAnsi="Arial" w:cs="Calibri"/>
                <w:b/>
              </w:rPr>
            </w:pPr>
          </w:p>
        </w:tc>
      </w:tr>
    </w:tbl>
    <w:p w:rsidR="00084CA2" w:rsidRPr="00DD2886" w:rsidRDefault="00084CA2" w:rsidP="00084CA2">
      <w:pPr>
        <w:spacing w:before="100" w:beforeAutospacing="1" w:after="100" w:afterAutospacing="1" w:line="240" w:lineRule="auto"/>
        <w:rPr>
          <w:rFonts w:ascii="Arial" w:eastAsia="Calibri" w:hAnsi="Arial" w:cs="Arial"/>
          <w:color w:val="FF0000"/>
          <w:sz w:val="24"/>
          <w:szCs w:val="24"/>
          <w:lang w:eastAsia="en-GB"/>
        </w:rPr>
      </w:pPr>
      <w:r w:rsidRPr="00DD2886">
        <w:rPr>
          <w:rFonts w:ascii="Arial" w:eastAsia="Calibri" w:hAnsi="Arial" w:cs="Arial"/>
          <w:color w:val="FF0000"/>
          <w:sz w:val="24"/>
          <w:szCs w:val="24"/>
          <w:lang w:eastAsia="en-GB"/>
        </w:rPr>
        <w:t xml:space="preserve">Send to </w:t>
      </w:r>
      <w:hyperlink r:id="rId11" w:history="1">
        <w:r w:rsidR="00B34ED9">
          <w:rPr>
            <w:rStyle w:val="Hyperlink"/>
          </w:rPr>
          <w:t>ASCLearningandDevelopment@nca.nhs.uk</w:t>
        </w:r>
      </w:hyperlink>
    </w:p>
    <w:p w:rsidR="00084CA2" w:rsidRPr="008D5865" w:rsidRDefault="00084CA2" w:rsidP="00084CA2">
      <w:pPr>
        <w:spacing w:after="200" w:line="276" w:lineRule="auto"/>
        <w:rPr>
          <w:rFonts w:ascii="Comic Sans MS" w:eastAsia="Calibri" w:hAnsi="Comic Sans MS" w:cs="Calibri"/>
          <w:color w:val="FF0000"/>
          <w:sz w:val="20"/>
          <w:szCs w:val="20"/>
          <w:lang w:eastAsia="en-GB"/>
        </w:rPr>
      </w:pPr>
    </w:p>
    <w:p w:rsidR="00115F6B" w:rsidRDefault="00115F6B"/>
    <w:p w:rsidR="00084CA2" w:rsidRDefault="00084CA2"/>
    <w:p w:rsidR="00084CA2" w:rsidRDefault="00084CA2"/>
    <w:p w:rsidR="00084CA2" w:rsidRDefault="00084CA2"/>
    <w:p w:rsidR="00084CA2" w:rsidRDefault="00084CA2"/>
    <w:p w:rsidR="00084CA2" w:rsidRPr="00DD2886" w:rsidRDefault="00084CA2" w:rsidP="00084CA2">
      <w:pPr>
        <w:spacing w:after="200" w:line="276" w:lineRule="auto"/>
        <w:rPr>
          <w:rFonts w:ascii="Arial" w:eastAsia="Calibri" w:hAnsi="Arial" w:cs="Arial"/>
          <w:b/>
          <w:bCs/>
          <w:sz w:val="24"/>
          <w:szCs w:val="24"/>
          <w:lang w:eastAsia="en-GB"/>
        </w:rPr>
      </w:pPr>
      <w:r w:rsidRPr="00DD2886">
        <w:rPr>
          <w:rFonts w:ascii="Arial" w:eastAsia="Calibri" w:hAnsi="Arial" w:cs="Arial"/>
          <w:b/>
          <w:bCs/>
          <w:sz w:val="24"/>
          <w:szCs w:val="24"/>
          <w:lang w:eastAsia="en-GB"/>
        </w:rPr>
        <w:t>Expenses Form</w:t>
      </w:r>
    </w:p>
    <w:tbl>
      <w:tblPr>
        <w:tblW w:w="11466" w:type="dxa"/>
        <w:tblInd w:w="-1139" w:type="dxa"/>
        <w:tblLook w:val="04A0" w:firstRow="1" w:lastRow="0" w:firstColumn="1" w:lastColumn="0" w:noHBand="0" w:noVBand="1"/>
      </w:tblPr>
      <w:tblGrid>
        <w:gridCol w:w="1276"/>
        <w:gridCol w:w="2474"/>
        <w:gridCol w:w="819"/>
        <w:gridCol w:w="818"/>
        <w:gridCol w:w="1417"/>
        <w:gridCol w:w="1701"/>
        <w:gridCol w:w="1619"/>
        <w:gridCol w:w="1342"/>
      </w:tblGrid>
      <w:tr w:rsidR="00084CA2" w:rsidRPr="00DD2886" w:rsidTr="003C0807">
        <w:trPr>
          <w:trHeight w:val="397"/>
        </w:trPr>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4111" w:type="dxa"/>
            <w:gridSpan w:val="3"/>
            <w:tcBorders>
              <w:top w:val="single" w:sz="4" w:space="0" w:color="auto"/>
              <w:left w:val="nil"/>
              <w:bottom w:val="single" w:sz="4" w:space="0" w:color="auto"/>
              <w:right w:val="nil"/>
            </w:tcBorders>
            <w:shd w:val="clear" w:color="000000" w:fill="CCFFCC"/>
            <w:noWrap/>
            <w:vAlign w:val="bottom"/>
            <w:hideMark/>
          </w:tcPr>
          <w:p w:rsidR="00084CA2" w:rsidRPr="00DD2886" w:rsidRDefault="00084CA2" w:rsidP="00101878">
            <w:pPr>
              <w:spacing w:before="100" w:beforeAutospacing="1" w:after="100" w:afterAutospacing="1" w:line="240" w:lineRule="auto"/>
              <w:rPr>
                <w:rFonts w:ascii="Arial" w:eastAsia="Calibri" w:hAnsi="Arial" w:cs="Arial"/>
                <w:b/>
                <w:bCs/>
                <w:szCs w:val="24"/>
                <w:lang w:eastAsia="en-GB"/>
              </w:rPr>
            </w:pPr>
            <w:proofErr w:type="gramStart"/>
            <w:r w:rsidRPr="00DD2886">
              <w:rPr>
                <w:rFonts w:ascii="Arial" w:eastAsia="Calibri" w:hAnsi="Arial" w:cs="Arial"/>
                <w:b/>
                <w:bCs/>
                <w:szCs w:val="24"/>
                <w:lang w:eastAsia="en-GB"/>
              </w:rPr>
              <w:t>EXPENSES  CLAIM</w:t>
            </w:r>
            <w:proofErr w:type="gramEnd"/>
          </w:p>
        </w:tc>
        <w:tc>
          <w:tcPr>
            <w:tcW w:w="3118" w:type="dxa"/>
            <w:gridSpan w:val="2"/>
            <w:tcBorders>
              <w:top w:val="single" w:sz="4" w:space="0" w:color="auto"/>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jc w:val="right"/>
              <w:rPr>
                <w:rFonts w:ascii="Arial" w:eastAsia="Calibri" w:hAnsi="Arial" w:cs="Arial"/>
                <w:b/>
                <w:bCs/>
                <w:lang w:eastAsia="en-GB"/>
              </w:rPr>
            </w:pPr>
            <w:r w:rsidRPr="00DD2886">
              <w:rPr>
                <w:rFonts w:ascii="Arial" w:eastAsia="Calibri" w:hAnsi="Arial" w:cs="Arial"/>
                <w:b/>
                <w:bCs/>
                <w:lang w:eastAsia="en-GB"/>
              </w:rPr>
              <w:t>Period of Claim</w:t>
            </w:r>
          </w:p>
        </w:tc>
        <w:tc>
          <w:tcPr>
            <w:tcW w:w="1619" w:type="dxa"/>
            <w:tcBorders>
              <w:top w:val="single" w:sz="4" w:space="0" w:color="auto"/>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281"/>
        </w:trPr>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single" w:sz="4" w:space="0" w:color="auto"/>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819" w:type="dxa"/>
            <w:tcBorders>
              <w:top w:val="single" w:sz="4" w:space="0" w:color="auto"/>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818" w:type="dxa"/>
            <w:tcBorders>
              <w:top w:val="single" w:sz="4" w:space="0" w:color="auto"/>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701" w:type="dxa"/>
            <w:tcBorders>
              <w:top w:val="single" w:sz="4" w:space="0" w:color="auto"/>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619"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2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Dates</w:t>
            </w:r>
          </w:p>
        </w:tc>
        <w:tc>
          <w:tcPr>
            <w:tcW w:w="2474" w:type="dxa"/>
            <w:tcBorders>
              <w:top w:val="single" w:sz="4" w:space="0" w:color="auto"/>
              <w:left w:val="nil"/>
              <w:bottom w:val="single" w:sz="4" w:space="0" w:color="auto"/>
              <w:right w:val="nil"/>
            </w:tcBorders>
            <w:shd w:val="clear" w:color="auto" w:fill="auto"/>
            <w:vAlign w:val="center"/>
            <w:hideMark/>
          </w:tcPr>
          <w:p w:rsidR="00084CA2" w:rsidRPr="00DD2886" w:rsidRDefault="003C0807" w:rsidP="00101878">
            <w:pPr>
              <w:spacing w:before="100" w:beforeAutospacing="1" w:after="100" w:afterAutospacing="1" w:line="240" w:lineRule="auto"/>
              <w:jc w:val="center"/>
              <w:rPr>
                <w:rFonts w:ascii="Arial" w:eastAsia="Calibri" w:hAnsi="Arial" w:cs="Arial"/>
                <w:b/>
                <w:bCs/>
                <w:lang w:eastAsia="en-GB"/>
              </w:rPr>
            </w:pPr>
            <w:r>
              <w:rPr>
                <w:rFonts w:ascii="Arial" w:eastAsia="Calibri" w:hAnsi="Arial" w:cs="Arial"/>
                <w:b/>
                <w:bCs/>
                <w:lang w:eastAsia="en-GB"/>
              </w:rPr>
              <w:t>Location From - To</w:t>
            </w:r>
          </w:p>
        </w:tc>
        <w:tc>
          <w:tcPr>
            <w:tcW w:w="819" w:type="dxa"/>
            <w:tcBorders>
              <w:top w:val="single" w:sz="4" w:space="0" w:color="auto"/>
              <w:left w:val="nil"/>
              <w:bottom w:val="single" w:sz="4" w:space="0" w:color="auto"/>
              <w:right w:val="nil"/>
            </w:tcBorders>
            <w:shd w:val="clear" w:color="auto" w:fill="auto"/>
            <w:vAlign w:val="center"/>
            <w:hideMark/>
          </w:tcPr>
          <w:p w:rsidR="00084CA2" w:rsidRPr="00DD2886" w:rsidRDefault="00084CA2" w:rsidP="003C0807">
            <w:pPr>
              <w:spacing w:before="100" w:beforeAutospacing="1" w:after="100" w:afterAutospacing="1" w:line="240" w:lineRule="auto"/>
              <w:rPr>
                <w:rFonts w:ascii="Arial" w:eastAsia="Calibri" w:hAnsi="Arial" w:cs="Arial"/>
                <w:b/>
                <w:bCs/>
                <w:lang w:eastAsia="en-GB"/>
              </w:rPr>
            </w:pPr>
            <w:r w:rsidRPr="00DD2886">
              <w:rPr>
                <w:rFonts w:ascii="Arial" w:eastAsia="Calibri" w:hAnsi="Arial" w:cs="Arial"/>
                <w:b/>
                <w:bCs/>
                <w:lang w:eastAsia="en-GB"/>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4CA2" w:rsidRPr="00DD2886" w:rsidRDefault="003C0807" w:rsidP="00101878">
            <w:pPr>
              <w:spacing w:before="100" w:beforeAutospacing="1" w:after="100" w:afterAutospacing="1" w:line="240" w:lineRule="auto"/>
              <w:jc w:val="center"/>
              <w:rPr>
                <w:rFonts w:ascii="Arial" w:eastAsia="Calibri" w:hAnsi="Arial" w:cs="Arial"/>
                <w:b/>
                <w:bCs/>
                <w:lang w:eastAsia="en-GB"/>
              </w:rPr>
            </w:pPr>
            <w:r>
              <w:rPr>
                <w:rFonts w:ascii="Arial" w:eastAsia="Calibri" w:hAnsi="Arial" w:cs="Arial"/>
                <w:b/>
                <w:bCs/>
                <w:lang w:eastAsia="en-GB"/>
              </w:rPr>
              <w:t>Reason for Journey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4CA2" w:rsidRPr="00DD2886" w:rsidRDefault="00BC2EB8"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xml:space="preserve">Total </w:t>
            </w:r>
            <w:r>
              <w:rPr>
                <w:rFonts w:ascii="Arial" w:eastAsia="Calibri" w:hAnsi="Arial" w:cs="Arial"/>
                <w:b/>
                <w:bCs/>
                <w:lang w:eastAsia="en-GB"/>
              </w:rPr>
              <w:t xml:space="preserve">Car </w:t>
            </w:r>
            <w:r w:rsidRPr="00DD2886">
              <w:rPr>
                <w:rFonts w:ascii="Arial" w:eastAsia="Calibri" w:hAnsi="Arial" w:cs="Arial"/>
                <w:b/>
                <w:bCs/>
                <w:lang w:eastAsia="en-GB"/>
              </w:rPr>
              <w:t>miles</w:t>
            </w:r>
            <w:r>
              <w:rPr>
                <w:rFonts w:ascii="Arial" w:eastAsia="Calibri" w:hAnsi="Arial" w:cs="Arial"/>
                <w:b/>
                <w:bCs/>
                <w:lang w:eastAsia="en-GB"/>
              </w:rPr>
              <w:t xml:space="preserve"> claimed</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084CA2" w:rsidRPr="00DD2886" w:rsidRDefault="00BC2EB8"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Parking Fees £s</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BD4439" w:rsidRPr="00DD2886" w:rsidRDefault="00BD4439" w:rsidP="00BD4439">
            <w:pPr>
              <w:spacing w:before="100" w:beforeAutospacing="1" w:after="100" w:afterAutospacing="1" w:line="240" w:lineRule="auto"/>
              <w:jc w:val="center"/>
              <w:rPr>
                <w:rFonts w:ascii="Arial" w:eastAsia="Calibri" w:hAnsi="Arial" w:cs="Arial"/>
                <w:b/>
                <w:bCs/>
                <w:lang w:eastAsia="en-GB"/>
              </w:rPr>
            </w:pPr>
            <w:r>
              <w:rPr>
                <w:rFonts w:ascii="Arial" w:eastAsia="Calibri" w:hAnsi="Arial" w:cs="Arial"/>
                <w:b/>
                <w:bCs/>
                <w:lang w:eastAsia="en-GB"/>
              </w:rPr>
              <w:t>Bus Tickets £</w:t>
            </w:r>
          </w:p>
        </w:tc>
      </w:tr>
      <w:tr w:rsidR="00084CA2" w:rsidRPr="00DD2886" w:rsidTr="003C0807">
        <w:trPr>
          <w:trHeight w:val="2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w:t>
            </w:r>
          </w:p>
        </w:tc>
        <w:tc>
          <w:tcPr>
            <w:tcW w:w="2474" w:type="dxa"/>
            <w:tcBorders>
              <w:top w:val="single" w:sz="4" w:space="0" w:color="auto"/>
              <w:left w:val="nil"/>
              <w:bottom w:val="single" w:sz="4" w:space="0" w:color="auto"/>
              <w:right w:val="nil"/>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w:t>
            </w:r>
          </w:p>
        </w:tc>
        <w:tc>
          <w:tcPr>
            <w:tcW w:w="819" w:type="dxa"/>
            <w:tcBorders>
              <w:top w:val="single" w:sz="4" w:space="0" w:color="auto"/>
              <w:left w:val="nil"/>
              <w:bottom w:val="single" w:sz="4" w:space="0" w:color="auto"/>
              <w:right w:val="nil"/>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w:t>
            </w:r>
          </w:p>
        </w:tc>
        <w:tc>
          <w:tcPr>
            <w:tcW w:w="1619" w:type="dxa"/>
            <w:tcBorders>
              <w:top w:val="single" w:sz="4" w:space="0" w:color="auto"/>
              <w:left w:val="nil"/>
              <w:bottom w:val="single" w:sz="4" w:space="0" w:color="auto"/>
              <w:right w:val="nil"/>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CA2" w:rsidRPr="00DD2886" w:rsidRDefault="00084CA2" w:rsidP="00101878">
            <w:pPr>
              <w:spacing w:before="100" w:beforeAutospacing="1" w:after="100" w:afterAutospacing="1" w:line="240" w:lineRule="auto"/>
              <w:jc w:val="center"/>
              <w:rPr>
                <w:rFonts w:ascii="Arial" w:eastAsia="Calibri" w:hAnsi="Arial" w:cs="Arial"/>
                <w:b/>
                <w:bCs/>
                <w:lang w:eastAsia="en-GB"/>
              </w:rPr>
            </w:pPr>
            <w:r w:rsidRPr="00DD2886">
              <w:rPr>
                <w:rFonts w:ascii="Arial" w:eastAsia="Calibri" w:hAnsi="Arial" w:cs="Arial"/>
                <w:b/>
                <w:bCs/>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2474" w:type="dxa"/>
            <w:tcBorders>
              <w:top w:val="nil"/>
              <w:left w:val="nil"/>
              <w:bottom w:val="single" w:sz="4" w:space="0" w:color="auto"/>
              <w:right w:val="nil"/>
            </w:tcBorders>
            <w:shd w:val="clear" w:color="auto" w:fill="auto"/>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p>
        </w:tc>
        <w:tc>
          <w:tcPr>
            <w:tcW w:w="819" w:type="dxa"/>
            <w:tcBorders>
              <w:top w:val="nil"/>
              <w:left w:val="nil"/>
              <w:bottom w:val="single" w:sz="4" w:space="0" w:color="auto"/>
              <w:right w:val="nil"/>
            </w:tcBorders>
            <w:shd w:val="clear" w:color="auto" w:fill="auto"/>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p>
        </w:tc>
        <w:tc>
          <w:tcPr>
            <w:tcW w:w="818" w:type="dxa"/>
            <w:tcBorders>
              <w:top w:val="nil"/>
              <w:left w:val="nil"/>
              <w:bottom w:val="single" w:sz="4" w:space="0" w:color="auto"/>
              <w:right w:val="single" w:sz="4" w:space="0" w:color="auto"/>
            </w:tcBorders>
            <w:shd w:val="clear" w:color="auto" w:fill="auto"/>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p>
        </w:tc>
        <w:tc>
          <w:tcPr>
            <w:tcW w:w="1342" w:type="dxa"/>
            <w:tcBorders>
              <w:top w:val="nil"/>
              <w:left w:val="nil"/>
              <w:bottom w:val="single" w:sz="4" w:space="0" w:color="auto"/>
              <w:right w:val="single" w:sz="4" w:space="0" w:color="auto"/>
            </w:tcBorders>
            <w:shd w:val="clear" w:color="auto" w:fill="auto"/>
            <w:noWrap/>
            <w:vAlign w:val="bottom"/>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314"/>
        </w:trPr>
        <w:tc>
          <w:tcPr>
            <w:tcW w:w="1276" w:type="dxa"/>
            <w:tcBorders>
              <w:top w:val="nil"/>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 </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rsidR="00084CA2" w:rsidRPr="00DD2886" w:rsidRDefault="00084CA2" w:rsidP="00101878">
            <w:pPr>
              <w:spacing w:before="100" w:beforeAutospacing="1" w:after="100" w:afterAutospacing="1" w:line="240" w:lineRule="auto"/>
              <w:jc w:val="center"/>
              <w:rPr>
                <w:rFonts w:ascii="Arial" w:eastAsia="Calibri" w:hAnsi="Arial" w:cs="Arial"/>
                <w:color w:val="FFFFFF"/>
                <w:lang w:eastAsia="en-GB"/>
              </w:rPr>
            </w:pPr>
            <w:r w:rsidRPr="00DD2886">
              <w:rPr>
                <w:rFonts w:ascii="Arial" w:eastAsia="Calibri" w:hAnsi="Arial" w:cs="Arial"/>
                <w:color w:val="FFFFFF"/>
                <w:lang w:eastAsia="en-GB"/>
              </w:rPr>
              <w:t>0</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281"/>
        </w:trPr>
        <w:tc>
          <w:tcPr>
            <w:tcW w:w="1276" w:type="dxa"/>
            <w:tcBorders>
              <w:top w:val="nil"/>
              <w:left w:val="single" w:sz="4" w:space="0" w:color="auto"/>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nil"/>
              <w:right w:val="single" w:sz="4" w:space="0" w:color="auto"/>
            </w:tcBorders>
            <w:shd w:val="clear" w:color="auto" w:fill="auto"/>
            <w:noWrap/>
            <w:vAlign w:val="bottom"/>
            <w:hideMark/>
          </w:tcPr>
          <w:p w:rsidR="00084CA2" w:rsidRPr="00B3541B" w:rsidRDefault="00B3541B" w:rsidP="00B3541B">
            <w:pPr>
              <w:spacing w:before="100" w:beforeAutospacing="1" w:after="100" w:afterAutospacing="1" w:line="240" w:lineRule="auto"/>
              <w:jc w:val="right"/>
              <w:rPr>
                <w:rFonts w:ascii="Arial" w:eastAsia="Calibri" w:hAnsi="Arial" w:cs="Arial"/>
                <w:b/>
                <w:bCs/>
                <w:lang w:eastAsia="en-GB"/>
              </w:rPr>
            </w:pPr>
            <w:r w:rsidRPr="00B3541B">
              <w:rPr>
                <w:rFonts w:ascii="Arial" w:eastAsia="Calibri" w:hAnsi="Arial" w:cs="Arial"/>
                <w:b/>
                <w:bCs/>
                <w:lang w:eastAsia="en-GB"/>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619" w:type="dxa"/>
            <w:tcBorders>
              <w:top w:val="single" w:sz="4" w:space="0" w:color="auto"/>
              <w:left w:val="single" w:sz="4" w:space="0" w:color="auto"/>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342" w:type="dxa"/>
            <w:tcBorders>
              <w:top w:val="nil"/>
              <w:left w:val="single" w:sz="4" w:space="0" w:color="auto"/>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529"/>
        </w:trPr>
        <w:tc>
          <w:tcPr>
            <w:tcW w:w="1276" w:type="dxa"/>
            <w:tcBorders>
              <w:top w:val="nil"/>
              <w:left w:val="single" w:sz="4" w:space="0" w:color="auto"/>
              <w:bottom w:val="nil"/>
              <w:right w:val="nil"/>
            </w:tcBorders>
            <w:shd w:val="clear" w:color="auto" w:fill="auto"/>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b/>
                <w:bCs/>
                <w:sz w:val="18"/>
                <w:szCs w:val="18"/>
                <w:lang w:eastAsia="en-GB"/>
              </w:rPr>
            </w:pPr>
            <w:r w:rsidRPr="00DD2886">
              <w:rPr>
                <w:rFonts w:ascii="Arial" w:eastAsia="Calibri" w:hAnsi="Arial" w:cs="Arial"/>
                <w:b/>
                <w:bCs/>
                <w:sz w:val="18"/>
                <w:szCs w:val="18"/>
                <w:lang w:eastAsia="en-GB"/>
              </w:rPr>
              <w:t>Signed (Claimant)</w:t>
            </w:r>
          </w:p>
        </w:tc>
        <w:tc>
          <w:tcPr>
            <w:tcW w:w="4111" w:type="dxa"/>
            <w:gridSpan w:val="3"/>
            <w:tcBorders>
              <w:top w:val="nil"/>
              <w:left w:val="nil"/>
              <w:bottom w:val="single" w:sz="4" w:space="0" w:color="auto"/>
              <w:right w:val="nil"/>
            </w:tcBorders>
            <w:shd w:val="clear" w:color="auto" w:fill="auto"/>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sz w:val="18"/>
                <w:szCs w:val="18"/>
                <w:lang w:eastAsia="en-GB"/>
              </w:rPr>
            </w:pPr>
            <w:r w:rsidRPr="00DD2886">
              <w:rPr>
                <w:rFonts w:ascii="Arial" w:eastAsia="Calibri" w:hAnsi="Arial" w:cs="Arial"/>
                <w:sz w:val="18"/>
                <w:szCs w:val="18"/>
                <w:lang w:eastAsia="en-GB"/>
              </w:rPr>
              <w:t> </w:t>
            </w:r>
          </w:p>
        </w:tc>
        <w:tc>
          <w:tcPr>
            <w:tcW w:w="1417" w:type="dxa"/>
            <w:tcBorders>
              <w:top w:val="single" w:sz="4" w:space="0" w:color="auto"/>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b/>
                <w:bCs/>
                <w:sz w:val="18"/>
                <w:szCs w:val="18"/>
                <w:lang w:eastAsia="en-GB"/>
              </w:rPr>
            </w:pPr>
            <w:r w:rsidRPr="00DD2886">
              <w:rPr>
                <w:rFonts w:ascii="Arial" w:eastAsia="Calibri" w:hAnsi="Arial" w:cs="Arial"/>
                <w:b/>
                <w:bCs/>
                <w:sz w:val="18"/>
                <w:szCs w:val="18"/>
                <w:lang w:eastAsia="en-GB"/>
              </w:rPr>
              <w:t>Date</w:t>
            </w:r>
          </w:p>
        </w:tc>
        <w:tc>
          <w:tcPr>
            <w:tcW w:w="1701" w:type="dxa"/>
            <w:tcBorders>
              <w:top w:val="single" w:sz="4" w:space="0" w:color="auto"/>
              <w:left w:val="nil"/>
              <w:bottom w:val="single" w:sz="4" w:space="0" w:color="auto"/>
              <w:right w:val="nil"/>
            </w:tcBorders>
            <w:shd w:val="clear" w:color="auto" w:fill="auto"/>
            <w:vAlign w:val="bottom"/>
            <w:hideMark/>
          </w:tcPr>
          <w:p w:rsidR="00084CA2" w:rsidRPr="00DD2886" w:rsidRDefault="00084CA2" w:rsidP="00101878">
            <w:pPr>
              <w:spacing w:before="100" w:beforeAutospacing="1" w:after="100" w:afterAutospacing="1" w:line="240" w:lineRule="auto"/>
              <w:rPr>
                <w:rFonts w:ascii="Arial" w:eastAsia="Calibri" w:hAnsi="Arial" w:cs="Arial"/>
                <w:sz w:val="18"/>
                <w:szCs w:val="18"/>
                <w:lang w:eastAsia="en-GB"/>
              </w:rPr>
            </w:pPr>
            <w:r w:rsidRPr="00DD2886">
              <w:rPr>
                <w:rFonts w:ascii="Arial" w:eastAsia="Calibri" w:hAnsi="Arial" w:cs="Arial"/>
                <w:sz w:val="18"/>
                <w:szCs w:val="18"/>
                <w:lang w:eastAsia="en-GB"/>
              </w:rPr>
              <w:t> </w:t>
            </w:r>
          </w:p>
        </w:tc>
        <w:tc>
          <w:tcPr>
            <w:tcW w:w="1619" w:type="dxa"/>
            <w:tcBorders>
              <w:top w:val="single" w:sz="4" w:space="0" w:color="auto"/>
              <w:left w:val="nil"/>
              <w:bottom w:val="single" w:sz="4" w:space="0" w:color="auto"/>
              <w:right w:val="nil"/>
            </w:tcBorders>
            <w:shd w:val="clear" w:color="auto" w:fill="auto"/>
            <w:vAlign w:val="bottom"/>
            <w:hideMark/>
          </w:tcPr>
          <w:p w:rsidR="00084CA2" w:rsidRPr="00DD2886" w:rsidRDefault="00084CA2" w:rsidP="00101878">
            <w:pPr>
              <w:spacing w:before="100" w:beforeAutospacing="1" w:after="100" w:afterAutospacing="1" w:line="240" w:lineRule="auto"/>
              <w:rPr>
                <w:rFonts w:ascii="Arial" w:eastAsia="Calibri" w:hAnsi="Arial" w:cs="Arial"/>
                <w:sz w:val="18"/>
                <w:szCs w:val="18"/>
                <w:lang w:eastAsia="en-GB"/>
              </w:rPr>
            </w:pPr>
            <w:r w:rsidRPr="00DD2886">
              <w:rPr>
                <w:rFonts w:ascii="Arial" w:eastAsia="Calibri" w:hAnsi="Arial" w:cs="Arial"/>
                <w:sz w:val="18"/>
                <w:szCs w:val="18"/>
                <w:lang w:eastAsia="en-GB"/>
              </w:rPr>
              <w:t> </w:t>
            </w:r>
          </w:p>
        </w:tc>
        <w:tc>
          <w:tcPr>
            <w:tcW w:w="1342" w:type="dxa"/>
            <w:tcBorders>
              <w:top w:val="nil"/>
              <w:left w:val="nil"/>
              <w:bottom w:val="nil"/>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r>
      <w:tr w:rsidR="00084CA2" w:rsidRPr="00DD2886" w:rsidTr="00BC2EB8">
        <w:trPr>
          <w:trHeight w:val="281"/>
        </w:trPr>
        <w:tc>
          <w:tcPr>
            <w:tcW w:w="1276" w:type="dxa"/>
            <w:tcBorders>
              <w:top w:val="nil"/>
              <w:left w:val="single" w:sz="4" w:space="0" w:color="auto"/>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8848" w:type="dxa"/>
            <w:gridSpan w:val="6"/>
            <w:tcBorders>
              <w:top w:val="single" w:sz="4" w:space="0" w:color="auto"/>
              <w:left w:val="nil"/>
              <w:bottom w:val="nil"/>
              <w:right w:val="nil"/>
            </w:tcBorders>
            <w:shd w:val="clear" w:color="auto" w:fill="auto"/>
            <w:vAlign w:val="bottom"/>
            <w:hideMark/>
          </w:tcPr>
          <w:p w:rsidR="00084CA2" w:rsidRPr="00DD2886" w:rsidRDefault="00084CA2" w:rsidP="00101878">
            <w:pPr>
              <w:spacing w:before="100" w:beforeAutospacing="1" w:after="100" w:afterAutospacing="1" w:line="240" w:lineRule="auto"/>
              <w:rPr>
                <w:rFonts w:ascii="Arial" w:eastAsia="Calibri" w:hAnsi="Arial" w:cs="Arial"/>
                <w:b/>
                <w:bCs/>
                <w:sz w:val="18"/>
                <w:szCs w:val="18"/>
                <w:lang w:eastAsia="en-GB"/>
              </w:rPr>
            </w:pPr>
            <w:r w:rsidRPr="00DD2886">
              <w:rPr>
                <w:rFonts w:ascii="Arial" w:eastAsia="Calibri" w:hAnsi="Arial" w:cs="Arial"/>
                <w:b/>
                <w:bCs/>
                <w:sz w:val="18"/>
                <w:szCs w:val="18"/>
                <w:lang w:eastAsia="en-GB"/>
              </w:rPr>
              <w:t>I declare that the information given on this form is correct and complete</w:t>
            </w:r>
          </w:p>
        </w:tc>
        <w:tc>
          <w:tcPr>
            <w:tcW w:w="1342" w:type="dxa"/>
            <w:tcBorders>
              <w:top w:val="nil"/>
              <w:left w:val="nil"/>
              <w:bottom w:val="nil"/>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529"/>
        </w:trPr>
        <w:tc>
          <w:tcPr>
            <w:tcW w:w="1276" w:type="dxa"/>
            <w:tcBorders>
              <w:top w:val="nil"/>
              <w:left w:val="single" w:sz="4" w:space="0" w:color="auto"/>
              <w:bottom w:val="nil"/>
              <w:right w:val="nil"/>
            </w:tcBorders>
            <w:shd w:val="clear" w:color="auto" w:fill="auto"/>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b/>
                <w:bCs/>
                <w:sz w:val="18"/>
                <w:szCs w:val="18"/>
                <w:lang w:eastAsia="en-GB"/>
              </w:rPr>
            </w:pPr>
            <w:r w:rsidRPr="00DD2886">
              <w:rPr>
                <w:rFonts w:ascii="Arial" w:eastAsia="Calibri" w:hAnsi="Arial" w:cs="Arial"/>
                <w:b/>
                <w:bCs/>
                <w:sz w:val="18"/>
                <w:szCs w:val="18"/>
                <w:lang w:eastAsia="en-GB"/>
              </w:rPr>
              <w:t>Signed (PE)</w:t>
            </w:r>
          </w:p>
        </w:tc>
        <w:tc>
          <w:tcPr>
            <w:tcW w:w="2474"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417"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b/>
                <w:bCs/>
                <w:lang w:eastAsia="en-GB"/>
              </w:rPr>
            </w:pPr>
            <w:r w:rsidRPr="00DD2886">
              <w:rPr>
                <w:rFonts w:ascii="Arial" w:eastAsia="Calibri" w:hAnsi="Arial" w:cs="Arial"/>
                <w:b/>
                <w:bCs/>
                <w:lang w:eastAsia="en-GB"/>
              </w:rPr>
              <w:t>Date</w:t>
            </w:r>
          </w:p>
        </w:tc>
        <w:tc>
          <w:tcPr>
            <w:tcW w:w="1701"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619"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342" w:type="dxa"/>
            <w:tcBorders>
              <w:top w:val="nil"/>
              <w:left w:val="nil"/>
              <w:bottom w:val="nil"/>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281"/>
        </w:trPr>
        <w:tc>
          <w:tcPr>
            <w:tcW w:w="1276" w:type="dxa"/>
            <w:tcBorders>
              <w:top w:val="nil"/>
              <w:left w:val="single" w:sz="4" w:space="0" w:color="auto"/>
              <w:bottom w:val="nil"/>
              <w:right w:val="nil"/>
            </w:tcBorders>
            <w:shd w:val="clear" w:color="auto" w:fill="auto"/>
            <w:vAlign w:val="bottom"/>
            <w:hideMark/>
          </w:tcPr>
          <w:p w:rsidR="00084CA2" w:rsidRPr="00DD2886" w:rsidRDefault="00084CA2" w:rsidP="00101878">
            <w:pPr>
              <w:spacing w:before="100" w:beforeAutospacing="1" w:after="100" w:afterAutospacing="1" w:line="240" w:lineRule="auto"/>
              <w:jc w:val="center"/>
              <w:rPr>
                <w:rFonts w:ascii="Arial" w:eastAsia="Calibri" w:hAnsi="Arial" w:cs="Arial"/>
                <w:b/>
                <w:bCs/>
                <w:sz w:val="18"/>
                <w:szCs w:val="18"/>
                <w:lang w:eastAsia="en-GB"/>
              </w:rPr>
            </w:pPr>
            <w:r w:rsidRPr="00DD2886">
              <w:rPr>
                <w:rFonts w:ascii="Arial" w:eastAsia="Calibri" w:hAnsi="Arial" w:cs="Arial"/>
                <w:b/>
                <w:bCs/>
                <w:sz w:val="18"/>
                <w:szCs w:val="18"/>
                <w:lang w:eastAsia="en-GB"/>
              </w:rPr>
              <w:t> </w:t>
            </w:r>
          </w:p>
        </w:tc>
        <w:tc>
          <w:tcPr>
            <w:tcW w:w="2474"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819"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818"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417"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701"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619"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342" w:type="dxa"/>
            <w:tcBorders>
              <w:top w:val="nil"/>
              <w:left w:val="nil"/>
              <w:bottom w:val="nil"/>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r>
      <w:tr w:rsidR="00084CA2" w:rsidRPr="00DD2886" w:rsidTr="00BC2EB8">
        <w:trPr>
          <w:trHeight w:val="281"/>
        </w:trPr>
        <w:tc>
          <w:tcPr>
            <w:tcW w:w="1276" w:type="dxa"/>
            <w:tcBorders>
              <w:top w:val="nil"/>
              <w:left w:val="single" w:sz="4" w:space="0" w:color="auto"/>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0190" w:type="dxa"/>
            <w:gridSpan w:val="7"/>
            <w:tcBorders>
              <w:top w:val="nil"/>
              <w:left w:val="nil"/>
              <w:bottom w:val="nil"/>
              <w:right w:val="single" w:sz="4" w:space="0" w:color="000000"/>
            </w:tcBorders>
            <w:shd w:val="clear" w:color="auto" w:fill="auto"/>
            <w:vAlign w:val="bottom"/>
            <w:hideMark/>
          </w:tcPr>
          <w:p w:rsidR="00084CA2" w:rsidRPr="00DD2886" w:rsidRDefault="00084CA2" w:rsidP="00101878">
            <w:pPr>
              <w:spacing w:before="100" w:beforeAutospacing="1" w:after="100" w:afterAutospacing="1" w:line="240" w:lineRule="auto"/>
              <w:rPr>
                <w:rFonts w:ascii="Arial" w:eastAsia="Calibri" w:hAnsi="Arial" w:cs="Arial"/>
                <w:b/>
                <w:bCs/>
                <w:sz w:val="18"/>
                <w:szCs w:val="18"/>
                <w:lang w:eastAsia="en-GB"/>
              </w:rPr>
            </w:pPr>
            <w:r w:rsidRPr="00DD2886">
              <w:rPr>
                <w:rFonts w:ascii="Arial" w:eastAsia="Calibri" w:hAnsi="Arial" w:cs="Arial"/>
                <w:b/>
                <w:bCs/>
                <w:sz w:val="18"/>
                <w:szCs w:val="18"/>
                <w:lang w:eastAsia="en-GB"/>
              </w:rPr>
              <w:t>I certify that the above miles have been incurred and authorise payment</w:t>
            </w:r>
          </w:p>
        </w:tc>
      </w:tr>
      <w:tr w:rsidR="00084CA2" w:rsidRPr="00DD2886" w:rsidTr="003C0807">
        <w:trPr>
          <w:trHeight w:val="281"/>
        </w:trPr>
        <w:tc>
          <w:tcPr>
            <w:tcW w:w="1276" w:type="dxa"/>
            <w:tcBorders>
              <w:top w:val="nil"/>
              <w:left w:val="single" w:sz="4" w:space="0" w:color="auto"/>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819"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818"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417"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701"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619" w:type="dxa"/>
            <w:tcBorders>
              <w:top w:val="nil"/>
              <w:left w:val="nil"/>
              <w:bottom w:val="nil"/>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p>
        </w:tc>
        <w:tc>
          <w:tcPr>
            <w:tcW w:w="1342" w:type="dxa"/>
            <w:tcBorders>
              <w:top w:val="nil"/>
              <w:left w:val="nil"/>
              <w:bottom w:val="nil"/>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r>
      <w:tr w:rsidR="00084CA2" w:rsidRPr="00DD2886" w:rsidTr="003C0807">
        <w:trPr>
          <w:trHeight w:val="68"/>
        </w:trPr>
        <w:tc>
          <w:tcPr>
            <w:tcW w:w="1276" w:type="dxa"/>
            <w:tcBorders>
              <w:top w:val="nil"/>
              <w:left w:val="single" w:sz="4" w:space="0" w:color="auto"/>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2474"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819"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818"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417"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701"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619" w:type="dxa"/>
            <w:tcBorders>
              <w:top w:val="nil"/>
              <w:left w:val="nil"/>
              <w:bottom w:val="single" w:sz="4" w:space="0" w:color="auto"/>
              <w:right w:val="nil"/>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c>
          <w:tcPr>
            <w:tcW w:w="1342" w:type="dxa"/>
            <w:tcBorders>
              <w:top w:val="nil"/>
              <w:left w:val="nil"/>
              <w:bottom w:val="single" w:sz="4" w:space="0" w:color="auto"/>
              <w:right w:val="single" w:sz="4" w:space="0" w:color="auto"/>
            </w:tcBorders>
            <w:shd w:val="clear" w:color="auto" w:fill="auto"/>
            <w:noWrap/>
            <w:vAlign w:val="bottom"/>
            <w:hideMark/>
          </w:tcPr>
          <w:p w:rsidR="00084CA2" w:rsidRPr="00DD2886" w:rsidRDefault="00084CA2" w:rsidP="00101878">
            <w:pPr>
              <w:spacing w:before="100" w:beforeAutospacing="1" w:after="100" w:afterAutospacing="1" w:line="240" w:lineRule="auto"/>
              <w:rPr>
                <w:rFonts w:ascii="Arial" w:eastAsia="Calibri" w:hAnsi="Arial" w:cs="Arial"/>
                <w:lang w:eastAsia="en-GB"/>
              </w:rPr>
            </w:pPr>
            <w:r w:rsidRPr="00DD2886">
              <w:rPr>
                <w:rFonts w:ascii="Arial" w:eastAsia="Calibri" w:hAnsi="Arial" w:cs="Arial"/>
                <w:lang w:eastAsia="en-GB"/>
              </w:rPr>
              <w:t> </w:t>
            </w:r>
          </w:p>
        </w:tc>
      </w:tr>
    </w:tbl>
    <w:p w:rsidR="00084CA2" w:rsidRPr="00DD2886" w:rsidRDefault="00084CA2" w:rsidP="00084CA2">
      <w:pPr>
        <w:spacing w:before="100" w:beforeAutospacing="1" w:after="100" w:afterAutospacing="1" w:line="240" w:lineRule="auto"/>
        <w:rPr>
          <w:rFonts w:ascii="Comic Sans MS" w:eastAsia="Calibri" w:hAnsi="Comic Sans MS" w:cs="Calibri"/>
          <w:color w:val="FF0000"/>
          <w:sz w:val="20"/>
          <w:szCs w:val="20"/>
          <w:lang w:eastAsia="en-GB"/>
        </w:rPr>
      </w:pPr>
    </w:p>
    <w:p w:rsidR="00084CA2" w:rsidRDefault="00084CA2" w:rsidP="00084CA2">
      <w:pPr>
        <w:pStyle w:val="NormalWeb"/>
        <w:shd w:val="clear" w:color="auto" w:fill="FFFFFF"/>
        <w:spacing w:after="0"/>
        <w:jc w:val="both"/>
        <w:rPr>
          <w:rFonts w:ascii="Arial" w:hAnsi="Arial" w:cs="Arial"/>
        </w:rPr>
      </w:pPr>
    </w:p>
    <w:p w:rsidR="00084CA2" w:rsidRDefault="00084CA2" w:rsidP="00084CA2"/>
    <w:p w:rsidR="00084CA2" w:rsidRDefault="00084CA2"/>
    <w:sectPr w:rsidR="00084C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6B76" w:rsidRDefault="00696B76">
      <w:pPr>
        <w:spacing w:after="0" w:line="240" w:lineRule="auto"/>
      </w:pPr>
      <w:r>
        <w:separator/>
      </w:r>
    </w:p>
  </w:endnote>
  <w:endnote w:type="continuationSeparator" w:id="0">
    <w:p w:rsidR="00696B76" w:rsidRDefault="0069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263522"/>
      <w:docPartObj>
        <w:docPartGallery w:val="Page Numbers (Bottom of Page)"/>
        <w:docPartUnique/>
      </w:docPartObj>
    </w:sdtPr>
    <w:sdtEndPr>
      <w:rPr>
        <w:rFonts w:ascii="Arial" w:hAnsi="Arial" w:cs="Arial"/>
        <w:noProof/>
      </w:rPr>
    </w:sdtEndPr>
    <w:sdtContent>
      <w:p w:rsidR="000277DA" w:rsidRPr="00FA6672" w:rsidRDefault="00084CA2">
        <w:pPr>
          <w:pStyle w:val="Footer"/>
          <w:jc w:val="center"/>
          <w:rPr>
            <w:rFonts w:ascii="Arial" w:hAnsi="Arial" w:cs="Arial"/>
          </w:rPr>
        </w:pPr>
        <w:r w:rsidRPr="00FA6672">
          <w:rPr>
            <w:rFonts w:ascii="Arial" w:hAnsi="Arial" w:cs="Arial"/>
          </w:rPr>
          <w:fldChar w:fldCharType="begin"/>
        </w:r>
        <w:r w:rsidRPr="00FA6672">
          <w:rPr>
            <w:rFonts w:ascii="Arial" w:hAnsi="Arial" w:cs="Arial"/>
          </w:rPr>
          <w:instrText xml:space="preserve"> PAGE   \* MERGEFORMAT </w:instrText>
        </w:r>
        <w:r w:rsidRPr="00FA6672">
          <w:rPr>
            <w:rFonts w:ascii="Arial" w:hAnsi="Arial" w:cs="Arial"/>
          </w:rPr>
          <w:fldChar w:fldCharType="separate"/>
        </w:r>
        <w:r w:rsidRPr="00FA6672">
          <w:rPr>
            <w:rFonts w:ascii="Arial" w:hAnsi="Arial" w:cs="Arial"/>
            <w:noProof/>
          </w:rPr>
          <w:t>2</w:t>
        </w:r>
        <w:r w:rsidRPr="00FA6672">
          <w:rPr>
            <w:rFonts w:ascii="Arial" w:hAnsi="Arial" w:cs="Arial"/>
            <w:noProof/>
          </w:rPr>
          <w:fldChar w:fldCharType="end"/>
        </w:r>
      </w:p>
    </w:sdtContent>
  </w:sdt>
  <w:p w:rsidR="000277DA" w:rsidRDefault="00027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6B76" w:rsidRDefault="00696B76">
      <w:pPr>
        <w:spacing w:after="0" w:line="240" w:lineRule="auto"/>
      </w:pPr>
      <w:r>
        <w:separator/>
      </w:r>
    </w:p>
  </w:footnote>
  <w:footnote w:type="continuationSeparator" w:id="0">
    <w:p w:rsidR="00696B76" w:rsidRDefault="0069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54F"/>
    <w:multiLevelType w:val="hybridMultilevel"/>
    <w:tmpl w:val="EB98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26275"/>
    <w:multiLevelType w:val="hybridMultilevel"/>
    <w:tmpl w:val="D6F4FA72"/>
    <w:lvl w:ilvl="0" w:tplc="B094BFB4">
      <w:numFmt w:val="bullet"/>
      <w:lvlText w:val="-"/>
      <w:lvlJc w:val="left"/>
      <w:pPr>
        <w:ind w:left="1200" w:hanging="360"/>
      </w:pPr>
      <w:rPr>
        <w:rFonts w:ascii="Arial" w:eastAsiaTheme="minorEastAsia" w:hAnsi="Aria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466977A0"/>
    <w:multiLevelType w:val="hybridMultilevel"/>
    <w:tmpl w:val="B9104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4786960">
    <w:abstractNumId w:val="2"/>
  </w:num>
  <w:num w:numId="2" w16cid:durableId="606279735">
    <w:abstractNumId w:val="1"/>
  </w:num>
  <w:num w:numId="3" w16cid:durableId="79803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A2"/>
    <w:rsid w:val="00000033"/>
    <w:rsid w:val="000046A5"/>
    <w:rsid w:val="000107BD"/>
    <w:rsid w:val="0001095B"/>
    <w:rsid w:val="000116DC"/>
    <w:rsid w:val="00013769"/>
    <w:rsid w:val="0001682F"/>
    <w:rsid w:val="000175F2"/>
    <w:rsid w:val="000228F2"/>
    <w:rsid w:val="000277DA"/>
    <w:rsid w:val="00030F5D"/>
    <w:rsid w:val="00032913"/>
    <w:rsid w:val="00045F69"/>
    <w:rsid w:val="00057F31"/>
    <w:rsid w:val="00061633"/>
    <w:rsid w:val="00062330"/>
    <w:rsid w:val="00063264"/>
    <w:rsid w:val="000731D2"/>
    <w:rsid w:val="00083FAD"/>
    <w:rsid w:val="00084389"/>
    <w:rsid w:val="00084CA2"/>
    <w:rsid w:val="00086D63"/>
    <w:rsid w:val="00093642"/>
    <w:rsid w:val="00095A73"/>
    <w:rsid w:val="000972D7"/>
    <w:rsid w:val="000A62F5"/>
    <w:rsid w:val="000A6406"/>
    <w:rsid w:val="000A7E52"/>
    <w:rsid w:val="000B2A93"/>
    <w:rsid w:val="000D2443"/>
    <w:rsid w:val="000E0F9D"/>
    <w:rsid w:val="000E26CC"/>
    <w:rsid w:val="000E5670"/>
    <w:rsid w:val="000E7BE2"/>
    <w:rsid w:val="000F0EF0"/>
    <w:rsid w:val="000F5269"/>
    <w:rsid w:val="000F5683"/>
    <w:rsid w:val="00102C9E"/>
    <w:rsid w:val="00113B6F"/>
    <w:rsid w:val="00115F6B"/>
    <w:rsid w:val="00120C43"/>
    <w:rsid w:val="0012386D"/>
    <w:rsid w:val="00132B60"/>
    <w:rsid w:val="001355FE"/>
    <w:rsid w:val="00140F5D"/>
    <w:rsid w:val="0014297A"/>
    <w:rsid w:val="001434F8"/>
    <w:rsid w:val="00150AB9"/>
    <w:rsid w:val="00150F08"/>
    <w:rsid w:val="00152A82"/>
    <w:rsid w:val="00155354"/>
    <w:rsid w:val="0016290E"/>
    <w:rsid w:val="00162B88"/>
    <w:rsid w:val="001642A7"/>
    <w:rsid w:val="00166A46"/>
    <w:rsid w:val="001714E3"/>
    <w:rsid w:val="00174D2F"/>
    <w:rsid w:val="00195FD2"/>
    <w:rsid w:val="00197628"/>
    <w:rsid w:val="001A1C7E"/>
    <w:rsid w:val="001B2BD8"/>
    <w:rsid w:val="001B4C8E"/>
    <w:rsid w:val="001B6F75"/>
    <w:rsid w:val="001C5DDF"/>
    <w:rsid w:val="001C701C"/>
    <w:rsid w:val="001C7028"/>
    <w:rsid w:val="001C7140"/>
    <w:rsid w:val="001D3B15"/>
    <w:rsid w:val="001E171D"/>
    <w:rsid w:val="001E394E"/>
    <w:rsid w:val="001F0B35"/>
    <w:rsid w:val="001F189B"/>
    <w:rsid w:val="001F3026"/>
    <w:rsid w:val="00206F93"/>
    <w:rsid w:val="00211104"/>
    <w:rsid w:val="00220F8A"/>
    <w:rsid w:val="00230A90"/>
    <w:rsid w:val="00240405"/>
    <w:rsid w:val="00241213"/>
    <w:rsid w:val="00244261"/>
    <w:rsid w:val="00244F2B"/>
    <w:rsid w:val="00251654"/>
    <w:rsid w:val="002549F8"/>
    <w:rsid w:val="00255941"/>
    <w:rsid w:val="002647E4"/>
    <w:rsid w:val="00274631"/>
    <w:rsid w:val="00277E55"/>
    <w:rsid w:val="00282FA2"/>
    <w:rsid w:val="00285763"/>
    <w:rsid w:val="00287FFB"/>
    <w:rsid w:val="002949D3"/>
    <w:rsid w:val="002A6CB4"/>
    <w:rsid w:val="002A7EFA"/>
    <w:rsid w:val="002B5626"/>
    <w:rsid w:val="002B6B40"/>
    <w:rsid w:val="002B724B"/>
    <w:rsid w:val="002C2873"/>
    <w:rsid w:val="002D1D09"/>
    <w:rsid w:val="002D20CF"/>
    <w:rsid w:val="002D327D"/>
    <w:rsid w:val="002D48F6"/>
    <w:rsid w:val="002D5F15"/>
    <w:rsid w:val="002E1168"/>
    <w:rsid w:val="002E3370"/>
    <w:rsid w:val="002E42BE"/>
    <w:rsid w:val="002E483F"/>
    <w:rsid w:val="002E6A89"/>
    <w:rsid w:val="002F1335"/>
    <w:rsid w:val="002F7351"/>
    <w:rsid w:val="0030413F"/>
    <w:rsid w:val="00304A54"/>
    <w:rsid w:val="0030775B"/>
    <w:rsid w:val="003106F4"/>
    <w:rsid w:val="003162A2"/>
    <w:rsid w:val="0032038F"/>
    <w:rsid w:val="00323D48"/>
    <w:rsid w:val="0032506D"/>
    <w:rsid w:val="00325CEE"/>
    <w:rsid w:val="00326DF2"/>
    <w:rsid w:val="00334558"/>
    <w:rsid w:val="00343330"/>
    <w:rsid w:val="00346A4A"/>
    <w:rsid w:val="00346BD0"/>
    <w:rsid w:val="00350DC9"/>
    <w:rsid w:val="00351372"/>
    <w:rsid w:val="00351880"/>
    <w:rsid w:val="00351B83"/>
    <w:rsid w:val="0035286B"/>
    <w:rsid w:val="003531B9"/>
    <w:rsid w:val="00354714"/>
    <w:rsid w:val="0035682B"/>
    <w:rsid w:val="003707B4"/>
    <w:rsid w:val="00372176"/>
    <w:rsid w:val="0037260C"/>
    <w:rsid w:val="00373B67"/>
    <w:rsid w:val="003746AD"/>
    <w:rsid w:val="00376CCD"/>
    <w:rsid w:val="003772ED"/>
    <w:rsid w:val="00377F94"/>
    <w:rsid w:val="00387233"/>
    <w:rsid w:val="00394FC6"/>
    <w:rsid w:val="00395C95"/>
    <w:rsid w:val="003968F9"/>
    <w:rsid w:val="00396C05"/>
    <w:rsid w:val="00396D6C"/>
    <w:rsid w:val="003A2504"/>
    <w:rsid w:val="003A2D65"/>
    <w:rsid w:val="003A5E58"/>
    <w:rsid w:val="003B023F"/>
    <w:rsid w:val="003B4F27"/>
    <w:rsid w:val="003B513B"/>
    <w:rsid w:val="003C0807"/>
    <w:rsid w:val="003C2663"/>
    <w:rsid w:val="003C685C"/>
    <w:rsid w:val="003D06DD"/>
    <w:rsid w:val="003D1FC2"/>
    <w:rsid w:val="003E18EF"/>
    <w:rsid w:val="003E194E"/>
    <w:rsid w:val="003E2EE8"/>
    <w:rsid w:val="003E3E2D"/>
    <w:rsid w:val="003E4033"/>
    <w:rsid w:val="003E4C14"/>
    <w:rsid w:val="003F1C4D"/>
    <w:rsid w:val="003F3827"/>
    <w:rsid w:val="003F5093"/>
    <w:rsid w:val="003F6F1C"/>
    <w:rsid w:val="004000E6"/>
    <w:rsid w:val="00400C20"/>
    <w:rsid w:val="0040103C"/>
    <w:rsid w:val="00407114"/>
    <w:rsid w:val="00412E31"/>
    <w:rsid w:val="00413254"/>
    <w:rsid w:val="00415DE0"/>
    <w:rsid w:val="004169CB"/>
    <w:rsid w:val="0042081A"/>
    <w:rsid w:val="00422A0E"/>
    <w:rsid w:val="0042349E"/>
    <w:rsid w:val="00432BE4"/>
    <w:rsid w:val="00435C4C"/>
    <w:rsid w:val="00437CCE"/>
    <w:rsid w:val="00440F23"/>
    <w:rsid w:val="0044349D"/>
    <w:rsid w:val="00453219"/>
    <w:rsid w:val="00454506"/>
    <w:rsid w:val="004556D2"/>
    <w:rsid w:val="00456597"/>
    <w:rsid w:val="00456B41"/>
    <w:rsid w:val="0045731C"/>
    <w:rsid w:val="004659AA"/>
    <w:rsid w:val="004716DA"/>
    <w:rsid w:val="00476181"/>
    <w:rsid w:val="00483289"/>
    <w:rsid w:val="00485307"/>
    <w:rsid w:val="004858D4"/>
    <w:rsid w:val="00487795"/>
    <w:rsid w:val="00487AB2"/>
    <w:rsid w:val="00491806"/>
    <w:rsid w:val="00493342"/>
    <w:rsid w:val="004A3532"/>
    <w:rsid w:val="004A4BF7"/>
    <w:rsid w:val="004B29F8"/>
    <w:rsid w:val="004B48C7"/>
    <w:rsid w:val="004B5D20"/>
    <w:rsid w:val="004B7EF8"/>
    <w:rsid w:val="004C1DB1"/>
    <w:rsid w:val="004C2FC7"/>
    <w:rsid w:val="004C50F6"/>
    <w:rsid w:val="004C65E5"/>
    <w:rsid w:val="004D14C6"/>
    <w:rsid w:val="004D1C52"/>
    <w:rsid w:val="004D5023"/>
    <w:rsid w:val="004E0B92"/>
    <w:rsid w:val="004F0DD7"/>
    <w:rsid w:val="004F1DF1"/>
    <w:rsid w:val="004F28C2"/>
    <w:rsid w:val="004F36B0"/>
    <w:rsid w:val="004F3D66"/>
    <w:rsid w:val="004F5E85"/>
    <w:rsid w:val="004F6FBB"/>
    <w:rsid w:val="004F7033"/>
    <w:rsid w:val="004F78B9"/>
    <w:rsid w:val="00501E03"/>
    <w:rsid w:val="00504281"/>
    <w:rsid w:val="00507C0C"/>
    <w:rsid w:val="005101BD"/>
    <w:rsid w:val="00513024"/>
    <w:rsid w:val="00521D6E"/>
    <w:rsid w:val="005242F9"/>
    <w:rsid w:val="0053185D"/>
    <w:rsid w:val="005326DA"/>
    <w:rsid w:val="005430E6"/>
    <w:rsid w:val="00545D38"/>
    <w:rsid w:val="00547106"/>
    <w:rsid w:val="00552169"/>
    <w:rsid w:val="0055407C"/>
    <w:rsid w:val="00555FF9"/>
    <w:rsid w:val="00562D50"/>
    <w:rsid w:val="00564D48"/>
    <w:rsid w:val="00565727"/>
    <w:rsid w:val="005666DC"/>
    <w:rsid w:val="00570800"/>
    <w:rsid w:val="00573064"/>
    <w:rsid w:val="005743B2"/>
    <w:rsid w:val="005813FF"/>
    <w:rsid w:val="005829AE"/>
    <w:rsid w:val="00591513"/>
    <w:rsid w:val="00594985"/>
    <w:rsid w:val="00596FA3"/>
    <w:rsid w:val="005A1C42"/>
    <w:rsid w:val="005A2ED4"/>
    <w:rsid w:val="005A3E11"/>
    <w:rsid w:val="005A69F2"/>
    <w:rsid w:val="005B55C7"/>
    <w:rsid w:val="005B61EA"/>
    <w:rsid w:val="005B67DD"/>
    <w:rsid w:val="005B7D08"/>
    <w:rsid w:val="005C2B3E"/>
    <w:rsid w:val="005C6D82"/>
    <w:rsid w:val="005D00C0"/>
    <w:rsid w:val="005D31BB"/>
    <w:rsid w:val="005D71F5"/>
    <w:rsid w:val="005E1E02"/>
    <w:rsid w:val="005E3678"/>
    <w:rsid w:val="005E3C8F"/>
    <w:rsid w:val="005F049C"/>
    <w:rsid w:val="005F1810"/>
    <w:rsid w:val="005F6BE6"/>
    <w:rsid w:val="00603A2E"/>
    <w:rsid w:val="00603A9B"/>
    <w:rsid w:val="006052B8"/>
    <w:rsid w:val="00605F51"/>
    <w:rsid w:val="0060603E"/>
    <w:rsid w:val="006062DD"/>
    <w:rsid w:val="006079F0"/>
    <w:rsid w:val="006106E5"/>
    <w:rsid w:val="00613A43"/>
    <w:rsid w:val="00614633"/>
    <w:rsid w:val="00614A09"/>
    <w:rsid w:val="0062034E"/>
    <w:rsid w:val="00622D6B"/>
    <w:rsid w:val="00622EF1"/>
    <w:rsid w:val="00626821"/>
    <w:rsid w:val="006320F3"/>
    <w:rsid w:val="006373A5"/>
    <w:rsid w:val="006447DC"/>
    <w:rsid w:val="00646E49"/>
    <w:rsid w:val="00650170"/>
    <w:rsid w:val="00653466"/>
    <w:rsid w:val="0065448A"/>
    <w:rsid w:val="00660ED2"/>
    <w:rsid w:val="0066109E"/>
    <w:rsid w:val="00662CAE"/>
    <w:rsid w:val="00664C1B"/>
    <w:rsid w:val="006656C2"/>
    <w:rsid w:val="006744F6"/>
    <w:rsid w:val="00681962"/>
    <w:rsid w:val="00683F30"/>
    <w:rsid w:val="006852F9"/>
    <w:rsid w:val="006879ED"/>
    <w:rsid w:val="006906FA"/>
    <w:rsid w:val="006911EA"/>
    <w:rsid w:val="00692009"/>
    <w:rsid w:val="00696B76"/>
    <w:rsid w:val="006A07F4"/>
    <w:rsid w:val="006A0A1E"/>
    <w:rsid w:val="006A2623"/>
    <w:rsid w:val="006B1975"/>
    <w:rsid w:val="006B388D"/>
    <w:rsid w:val="006B49E5"/>
    <w:rsid w:val="006B5D82"/>
    <w:rsid w:val="006B6451"/>
    <w:rsid w:val="006C58B0"/>
    <w:rsid w:val="006C5DB4"/>
    <w:rsid w:val="006C6265"/>
    <w:rsid w:val="006C69D9"/>
    <w:rsid w:val="006C6AFF"/>
    <w:rsid w:val="006D1243"/>
    <w:rsid w:val="006D3CB9"/>
    <w:rsid w:val="006E3F53"/>
    <w:rsid w:val="006F5987"/>
    <w:rsid w:val="006F7BDA"/>
    <w:rsid w:val="0070112D"/>
    <w:rsid w:val="00713217"/>
    <w:rsid w:val="007151FE"/>
    <w:rsid w:val="00724743"/>
    <w:rsid w:val="00727998"/>
    <w:rsid w:val="007310FE"/>
    <w:rsid w:val="00732D3A"/>
    <w:rsid w:val="00733967"/>
    <w:rsid w:val="007361F4"/>
    <w:rsid w:val="007370D9"/>
    <w:rsid w:val="0074097A"/>
    <w:rsid w:val="00746EA2"/>
    <w:rsid w:val="007560B1"/>
    <w:rsid w:val="00756C27"/>
    <w:rsid w:val="007619B0"/>
    <w:rsid w:val="0076323C"/>
    <w:rsid w:val="007634D6"/>
    <w:rsid w:val="00765966"/>
    <w:rsid w:val="00765F19"/>
    <w:rsid w:val="00767FFB"/>
    <w:rsid w:val="00772736"/>
    <w:rsid w:val="0077498F"/>
    <w:rsid w:val="00775F5C"/>
    <w:rsid w:val="007860AC"/>
    <w:rsid w:val="00786350"/>
    <w:rsid w:val="00790588"/>
    <w:rsid w:val="007911FC"/>
    <w:rsid w:val="00792F02"/>
    <w:rsid w:val="0079386C"/>
    <w:rsid w:val="007A1F51"/>
    <w:rsid w:val="007B27C5"/>
    <w:rsid w:val="007B62AB"/>
    <w:rsid w:val="007C2F11"/>
    <w:rsid w:val="007C5670"/>
    <w:rsid w:val="007D00A9"/>
    <w:rsid w:val="007D2778"/>
    <w:rsid w:val="007D32D1"/>
    <w:rsid w:val="007D356F"/>
    <w:rsid w:val="007D4FF7"/>
    <w:rsid w:val="007D502E"/>
    <w:rsid w:val="007D7B2E"/>
    <w:rsid w:val="007E1BE7"/>
    <w:rsid w:val="007E2C49"/>
    <w:rsid w:val="007E7657"/>
    <w:rsid w:val="007F3288"/>
    <w:rsid w:val="007F39AB"/>
    <w:rsid w:val="00806329"/>
    <w:rsid w:val="008106B2"/>
    <w:rsid w:val="00813FB5"/>
    <w:rsid w:val="00815F92"/>
    <w:rsid w:val="008166CB"/>
    <w:rsid w:val="0081776B"/>
    <w:rsid w:val="008216F1"/>
    <w:rsid w:val="00833679"/>
    <w:rsid w:val="00835846"/>
    <w:rsid w:val="00846242"/>
    <w:rsid w:val="008508C9"/>
    <w:rsid w:val="0085119A"/>
    <w:rsid w:val="008533FF"/>
    <w:rsid w:val="00855F9E"/>
    <w:rsid w:val="00864962"/>
    <w:rsid w:val="00865D35"/>
    <w:rsid w:val="00870C02"/>
    <w:rsid w:val="00870FEB"/>
    <w:rsid w:val="008712DB"/>
    <w:rsid w:val="00871BDE"/>
    <w:rsid w:val="008736FB"/>
    <w:rsid w:val="00873780"/>
    <w:rsid w:val="00874098"/>
    <w:rsid w:val="008748B0"/>
    <w:rsid w:val="00875728"/>
    <w:rsid w:val="00875C98"/>
    <w:rsid w:val="008860C5"/>
    <w:rsid w:val="00890962"/>
    <w:rsid w:val="0089193C"/>
    <w:rsid w:val="008A4E3F"/>
    <w:rsid w:val="008B01F3"/>
    <w:rsid w:val="008B28B8"/>
    <w:rsid w:val="008B50AF"/>
    <w:rsid w:val="008B6B6E"/>
    <w:rsid w:val="008D02D0"/>
    <w:rsid w:val="008D44DD"/>
    <w:rsid w:val="008E17EF"/>
    <w:rsid w:val="008E34DE"/>
    <w:rsid w:val="008F09C0"/>
    <w:rsid w:val="008F3503"/>
    <w:rsid w:val="008F4B24"/>
    <w:rsid w:val="00903269"/>
    <w:rsid w:val="009034D5"/>
    <w:rsid w:val="009046AB"/>
    <w:rsid w:val="00907068"/>
    <w:rsid w:val="00913405"/>
    <w:rsid w:val="0092112A"/>
    <w:rsid w:val="00921593"/>
    <w:rsid w:val="00921CF3"/>
    <w:rsid w:val="009238C0"/>
    <w:rsid w:val="00924DE2"/>
    <w:rsid w:val="009312C0"/>
    <w:rsid w:val="009314A4"/>
    <w:rsid w:val="00932452"/>
    <w:rsid w:val="009400FD"/>
    <w:rsid w:val="00944B33"/>
    <w:rsid w:val="00946138"/>
    <w:rsid w:val="00953C6B"/>
    <w:rsid w:val="00957573"/>
    <w:rsid w:val="00960A86"/>
    <w:rsid w:val="00961B68"/>
    <w:rsid w:val="00962E1A"/>
    <w:rsid w:val="009658DF"/>
    <w:rsid w:val="0096747F"/>
    <w:rsid w:val="0097052D"/>
    <w:rsid w:val="009717E0"/>
    <w:rsid w:val="00975147"/>
    <w:rsid w:val="0097552F"/>
    <w:rsid w:val="00976D2A"/>
    <w:rsid w:val="00986CAC"/>
    <w:rsid w:val="00990991"/>
    <w:rsid w:val="009909D1"/>
    <w:rsid w:val="009912E0"/>
    <w:rsid w:val="009924F3"/>
    <w:rsid w:val="00993449"/>
    <w:rsid w:val="00993FA9"/>
    <w:rsid w:val="00995A85"/>
    <w:rsid w:val="00996B33"/>
    <w:rsid w:val="00997C10"/>
    <w:rsid w:val="009A3600"/>
    <w:rsid w:val="009A635E"/>
    <w:rsid w:val="009B1718"/>
    <w:rsid w:val="009B22D1"/>
    <w:rsid w:val="009C020F"/>
    <w:rsid w:val="009C6559"/>
    <w:rsid w:val="009E03F3"/>
    <w:rsid w:val="009E2DFC"/>
    <w:rsid w:val="009E2E39"/>
    <w:rsid w:val="009E3A5B"/>
    <w:rsid w:val="009E7BCD"/>
    <w:rsid w:val="009F0242"/>
    <w:rsid w:val="009F165A"/>
    <w:rsid w:val="009F28DE"/>
    <w:rsid w:val="009F2A25"/>
    <w:rsid w:val="009F3832"/>
    <w:rsid w:val="009F4568"/>
    <w:rsid w:val="009F524A"/>
    <w:rsid w:val="009F65A2"/>
    <w:rsid w:val="00A04D26"/>
    <w:rsid w:val="00A07B79"/>
    <w:rsid w:val="00A07F1D"/>
    <w:rsid w:val="00A10E2A"/>
    <w:rsid w:val="00A14CDD"/>
    <w:rsid w:val="00A16A98"/>
    <w:rsid w:val="00A21BC5"/>
    <w:rsid w:val="00A21E83"/>
    <w:rsid w:val="00A22699"/>
    <w:rsid w:val="00A257A2"/>
    <w:rsid w:val="00A26365"/>
    <w:rsid w:val="00A308D3"/>
    <w:rsid w:val="00A316E3"/>
    <w:rsid w:val="00A3385C"/>
    <w:rsid w:val="00A343D8"/>
    <w:rsid w:val="00A405EF"/>
    <w:rsid w:val="00A44A40"/>
    <w:rsid w:val="00A530F5"/>
    <w:rsid w:val="00A5415F"/>
    <w:rsid w:val="00A542A6"/>
    <w:rsid w:val="00A55A72"/>
    <w:rsid w:val="00A64F5A"/>
    <w:rsid w:val="00A65AF2"/>
    <w:rsid w:val="00A72923"/>
    <w:rsid w:val="00A73451"/>
    <w:rsid w:val="00A73AD7"/>
    <w:rsid w:val="00A74964"/>
    <w:rsid w:val="00A80BAE"/>
    <w:rsid w:val="00A80E0C"/>
    <w:rsid w:val="00A81451"/>
    <w:rsid w:val="00A827BB"/>
    <w:rsid w:val="00A9303E"/>
    <w:rsid w:val="00AA0B1F"/>
    <w:rsid w:val="00AA5713"/>
    <w:rsid w:val="00AB120E"/>
    <w:rsid w:val="00AB6087"/>
    <w:rsid w:val="00AB7910"/>
    <w:rsid w:val="00AC43E1"/>
    <w:rsid w:val="00AD018C"/>
    <w:rsid w:val="00AD4AD6"/>
    <w:rsid w:val="00AD4DC1"/>
    <w:rsid w:val="00AD5883"/>
    <w:rsid w:val="00AE0386"/>
    <w:rsid w:val="00AE1885"/>
    <w:rsid w:val="00AE2EFD"/>
    <w:rsid w:val="00AE3674"/>
    <w:rsid w:val="00AE397F"/>
    <w:rsid w:val="00AF11CC"/>
    <w:rsid w:val="00AF76BD"/>
    <w:rsid w:val="00B00550"/>
    <w:rsid w:val="00B00C6C"/>
    <w:rsid w:val="00B00F86"/>
    <w:rsid w:val="00B02CC3"/>
    <w:rsid w:val="00B0301A"/>
    <w:rsid w:val="00B159AD"/>
    <w:rsid w:val="00B16118"/>
    <w:rsid w:val="00B25472"/>
    <w:rsid w:val="00B2719C"/>
    <w:rsid w:val="00B34ED9"/>
    <w:rsid w:val="00B3541B"/>
    <w:rsid w:val="00B4457F"/>
    <w:rsid w:val="00B458C5"/>
    <w:rsid w:val="00B54E48"/>
    <w:rsid w:val="00B57011"/>
    <w:rsid w:val="00B63022"/>
    <w:rsid w:val="00B70D5C"/>
    <w:rsid w:val="00B713EB"/>
    <w:rsid w:val="00B7745A"/>
    <w:rsid w:val="00B7759C"/>
    <w:rsid w:val="00B827FC"/>
    <w:rsid w:val="00B83446"/>
    <w:rsid w:val="00B85EF4"/>
    <w:rsid w:val="00B95BB3"/>
    <w:rsid w:val="00B9614D"/>
    <w:rsid w:val="00B967BA"/>
    <w:rsid w:val="00B97A6A"/>
    <w:rsid w:val="00BA5615"/>
    <w:rsid w:val="00BA6B8B"/>
    <w:rsid w:val="00BB3876"/>
    <w:rsid w:val="00BB3AE3"/>
    <w:rsid w:val="00BB44F0"/>
    <w:rsid w:val="00BB467D"/>
    <w:rsid w:val="00BB64A9"/>
    <w:rsid w:val="00BC2EB8"/>
    <w:rsid w:val="00BD2383"/>
    <w:rsid w:val="00BD38B5"/>
    <w:rsid w:val="00BD4439"/>
    <w:rsid w:val="00BD63D2"/>
    <w:rsid w:val="00BD7637"/>
    <w:rsid w:val="00BE1F07"/>
    <w:rsid w:val="00BE6732"/>
    <w:rsid w:val="00BF221F"/>
    <w:rsid w:val="00BF4DCF"/>
    <w:rsid w:val="00C01BD0"/>
    <w:rsid w:val="00C03BF2"/>
    <w:rsid w:val="00C10901"/>
    <w:rsid w:val="00C22082"/>
    <w:rsid w:val="00C24D9C"/>
    <w:rsid w:val="00C26192"/>
    <w:rsid w:val="00C33FE3"/>
    <w:rsid w:val="00C602C5"/>
    <w:rsid w:val="00C61A3E"/>
    <w:rsid w:val="00C67366"/>
    <w:rsid w:val="00C76D1B"/>
    <w:rsid w:val="00C84B83"/>
    <w:rsid w:val="00C85578"/>
    <w:rsid w:val="00C85F36"/>
    <w:rsid w:val="00C919B2"/>
    <w:rsid w:val="00C95185"/>
    <w:rsid w:val="00C9534A"/>
    <w:rsid w:val="00CC0767"/>
    <w:rsid w:val="00CC28E5"/>
    <w:rsid w:val="00CC6029"/>
    <w:rsid w:val="00CD33B7"/>
    <w:rsid w:val="00CD7021"/>
    <w:rsid w:val="00CE1079"/>
    <w:rsid w:val="00CE47BF"/>
    <w:rsid w:val="00CE4F1C"/>
    <w:rsid w:val="00CE5F4E"/>
    <w:rsid w:val="00CE6104"/>
    <w:rsid w:val="00CE68D1"/>
    <w:rsid w:val="00CE7A99"/>
    <w:rsid w:val="00CE7E0B"/>
    <w:rsid w:val="00CF1261"/>
    <w:rsid w:val="00CF362C"/>
    <w:rsid w:val="00D02BA3"/>
    <w:rsid w:val="00D03343"/>
    <w:rsid w:val="00D045B9"/>
    <w:rsid w:val="00D06049"/>
    <w:rsid w:val="00D06BFA"/>
    <w:rsid w:val="00D20F9E"/>
    <w:rsid w:val="00D21D91"/>
    <w:rsid w:val="00D26A89"/>
    <w:rsid w:val="00D329AD"/>
    <w:rsid w:val="00D33A62"/>
    <w:rsid w:val="00D33CB5"/>
    <w:rsid w:val="00D410A0"/>
    <w:rsid w:val="00D42328"/>
    <w:rsid w:val="00D43A93"/>
    <w:rsid w:val="00D52BA5"/>
    <w:rsid w:val="00D55898"/>
    <w:rsid w:val="00D56201"/>
    <w:rsid w:val="00D57A75"/>
    <w:rsid w:val="00D616BE"/>
    <w:rsid w:val="00D62D38"/>
    <w:rsid w:val="00D710EF"/>
    <w:rsid w:val="00D73554"/>
    <w:rsid w:val="00D748D2"/>
    <w:rsid w:val="00D770DB"/>
    <w:rsid w:val="00D811EC"/>
    <w:rsid w:val="00D835A6"/>
    <w:rsid w:val="00D84F2E"/>
    <w:rsid w:val="00D86B29"/>
    <w:rsid w:val="00D878D9"/>
    <w:rsid w:val="00D92D10"/>
    <w:rsid w:val="00D940E5"/>
    <w:rsid w:val="00D975A1"/>
    <w:rsid w:val="00DA5E29"/>
    <w:rsid w:val="00DB1F66"/>
    <w:rsid w:val="00DB36AB"/>
    <w:rsid w:val="00DB7152"/>
    <w:rsid w:val="00DD52F7"/>
    <w:rsid w:val="00DE19B8"/>
    <w:rsid w:val="00DE733B"/>
    <w:rsid w:val="00DF1AD1"/>
    <w:rsid w:val="00DF241E"/>
    <w:rsid w:val="00DF38AF"/>
    <w:rsid w:val="00DF473D"/>
    <w:rsid w:val="00DF6E6C"/>
    <w:rsid w:val="00DF6FD9"/>
    <w:rsid w:val="00E01156"/>
    <w:rsid w:val="00E0431C"/>
    <w:rsid w:val="00E05DFB"/>
    <w:rsid w:val="00E06B1C"/>
    <w:rsid w:val="00E10B4E"/>
    <w:rsid w:val="00E121B7"/>
    <w:rsid w:val="00E13967"/>
    <w:rsid w:val="00E23B05"/>
    <w:rsid w:val="00E301A2"/>
    <w:rsid w:val="00E324B5"/>
    <w:rsid w:val="00E3308F"/>
    <w:rsid w:val="00E44C35"/>
    <w:rsid w:val="00E451E7"/>
    <w:rsid w:val="00E452CD"/>
    <w:rsid w:val="00E4574A"/>
    <w:rsid w:val="00E528A8"/>
    <w:rsid w:val="00E603AF"/>
    <w:rsid w:val="00E66680"/>
    <w:rsid w:val="00E755A8"/>
    <w:rsid w:val="00E758E9"/>
    <w:rsid w:val="00E840B8"/>
    <w:rsid w:val="00E8497C"/>
    <w:rsid w:val="00E9268E"/>
    <w:rsid w:val="00E958C0"/>
    <w:rsid w:val="00EA1990"/>
    <w:rsid w:val="00EA6CB7"/>
    <w:rsid w:val="00EB3D90"/>
    <w:rsid w:val="00EB717B"/>
    <w:rsid w:val="00EC1706"/>
    <w:rsid w:val="00EC5B82"/>
    <w:rsid w:val="00ED31FE"/>
    <w:rsid w:val="00EE1208"/>
    <w:rsid w:val="00EE2B24"/>
    <w:rsid w:val="00EE5197"/>
    <w:rsid w:val="00EF13C0"/>
    <w:rsid w:val="00EF455A"/>
    <w:rsid w:val="00EF63C5"/>
    <w:rsid w:val="00F00A7E"/>
    <w:rsid w:val="00F059B9"/>
    <w:rsid w:val="00F12472"/>
    <w:rsid w:val="00F25990"/>
    <w:rsid w:val="00F25BD6"/>
    <w:rsid w:val="00F262B5"/>
    <w:rsid w:val="00F34C3E"/>
    <w:rsid w:val="00F353FC"/>
    <w:rsid w:val="00F35597"/>
    <w:rsid w:val="00F42E93"/>
    <w:rsid w:val="00F45813"/>
    <w:rsid w:val="00F53EB2"/>
    <w:rsid w:val="00F621E8"/>
    <w:rsid w:val="00F634E7"/>
    <w:rsid w:val="00F66F1D"/>
    <w:rsid w:val="00F676B3"/>
    <w:rsid w:val="00F713A5"/>
    <w:rsid w:val="00F76075"/>
    <w:rsid w:val="00F8112B"/>
    <w:rsid w:val="00F85635"/>
    <w:rsid w:val="00F86BD7"/>
    <w:rsid w:val="00FB0285"/>
    <w:rsid w:val="00FB16C4"/>
    <w:rsid w:val="00FB30BC"/>
    <w:rsid w:val="00FB43C1"/>
    <w:rsid w:val="00FC170A"/>
    <w:rsid w:val="00FC37A7"/>
    <w:rsid w:val="00FD057D"/>
    <w:rsid w:val="00FD19D8"/>
    <w:rsid w:val="00FE05EA"/>
    <w:rsid w:val="00FE16AC"/>
    <w:rsid w:val="00FE2AA8"/>
    <w:rsid w:val="00FE3958"/>
    <w:rsid w:val="00FE413D"/>
    <w:rsid w:val="00FE48F0"/>
    <w:rsid w:val="00FE55E9"/>
    <w:rsid w:val="00FF1425"/>
    <w:rsid w:val="00FF41D4"/>
    <w:rsid w:val="00FF53C1"/>
    <w:rsid w:val="00FF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65F2"/>
  <w15:chartTrackingRefBased/>
  <w15:docId w15:val="{EBC4B9C7-F7DD-4D0E-BF8C-AAA784FC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4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CA2"/>
  </w:style>
  <w:style w:type="paragraph" w:styleId="NormalWeb">
    <w:name w:val="Normal (Web)"/>
    <w:basedOn w:val="Normal"/>
    <w:uiPriority w:val="99"/>
    <w:unhideWhenUsed/>
    <w:rsid w:val="00084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84CA2"/>
    <w:rPr>
      <w:color w:val="0563C1" w:themeColor="hyperlink"/>
      <w:u w:val="single"/>
    </w:rPr>
  </w:style>
  <w:style w:type="table" w:customStyle="1" w:styleId="TableGrid1">
    <w:name w:val="Table Grid1"/>
    <w:basedOn w:val="TableNormal"/>
    <w:next w:val="TableGrid"/>
    <w:uiPriority w:val="59"/>
    <w:rsid w:val="00084CA2"/>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84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ford.gov.uk/parking-roads-and-travel/public-transport/bu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fgm.com/plan-a-journ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CLearningandDevelopment@nca.nhs.u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CLearningandDevelopment@nc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Salford Royal Foundation Trust</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Shoyley Chowdhury</dc:creator>
  <cp:keywords/>
  <dc:description/>
  <cp:lastModifiedBy>Lucy Edwards</cp:lastModifiedBy>
  <cp:revision>1</cp:revision>
  <dcterms:created xsi:type="dcterms:W3CDTF">2024-12-22T16:05:00Z</dcterms:created>
  <dcterms:modified xsi:type="dcterms:W3CDTF">2024-12-22T16:05:00Z</dcterms:modified>
</cp:coreProperties>
</file>