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FE5B" w14:textId="5516E7C9" w:rsidR="001C3025" w:rsidRPr="001C3025" w:rsidRDefault="001C3025" w:rsidP="001C3025">
      <w:pPr>
        <w:rPr>
          <w:rFonts w:ascii="Arial" w:hAnsi="Arial" w:cs="Arial"/>
          <w:b/>
          <w:bCs/>
          <w:color w:val="156082" w:themeColor="accent1"/>
          <w:sz w:val="28"/>
          <w:szCs w:val="28"/>
        </w:rPr>
      </w:pPr>
      <w:r w:rsidRPr="001C3025">
        <w:rPr>
          <w:rFonts w:ascii="Arial" w:hAnsi="Arial" w:cs="Arial"/>
          <w:b/>
          <w:bCs/>
          <w:color w:val="156082" w:themeColor="accent1"/>
          <w:sz w:val="28"/>
          <w:szCs w:val="28"/>
        </w:rPr>
        <w:t xml:space="preserve"> </w:t>
      </w:r>
      <w:r w:rsidRPr="001C3025">
        <w:rPr>
          <w:rFonts w:ascii="Arial" w:hAnsi="Arial" w:cs="Arial"/>
          <w:b/>
          <w:bCs/>
          <w:color w:val="156082" w:themeColor="accent1"/>
          <w:sz w:val="28"/>
          <w:szCs w:val="28"/>
        </w:rPr>
        <w:t>4.4 Supervision for Newly Qualified Social Workers (NQSWs)</w:t>
      </w:r>
    </w:p>
    <w:p w14:paraId="353EC3DF" w14:textId="77777777" w:rsidR="001C3025" w:rsidRPr="001C3025" w:rsidRDefault="001C3025" w:rsidP="001C3025">
      <w:pPr>
        <w:spacing w:line="276" w:lineRule="auto"/>
        <w:jc w:val="both"/>
        <w:rPr>
          <w:rFonts w:ascii="Arial" w:hAnsi="Arial" w:cs="Arial"/>
          <w:sz w:val="24"/>
          <w:szCs w:val="24"/>
        </w:rPr>
      </w:pPr>
      <w:r w:rsidRPr="001C3025">
        <w:rPr>
          <w:rFonts w:ascii="Arial" w:hAnsi="Arial" w:cs="Arial"/>
          <w:sz w:val="24"/>
          <w:szCs w:val="24"/>
        </w:rPr>
        <w:t>This annexe applies to the professional supervision of all social workers, including newly qualified social workers. However, there are some additional considerations for supervisors and supervisees when the supervisee is a newly qualified social worker.</w:t>
      </w:r>
    </w:p>
    <w:p w14:paraId="43ED218C" w14:textId="77777777" w:rsidR="001C3025" w:rsidRPr="001C3025" w:rsidRDefault="001C3025" w:rsidP="001C3025">
      <w:pPr>
        <w:spacing w:line="276" w:lineRule="auto"/>
        <w:jc w:val="both"/>
        <w:rPr>
          <w:rFonts w:ascii="Arial" w:hAnsi="Arial" w:cs="Arial"/>
          <w:sz w:val="24"/>
          <w:szCs w:val="24"/>
        </w:rPr>
      </w:pPr>
      <w:r w:rsidRPr="001C3025">
        <w:rPr>
          <w:rFonts w:ascii="Arial" w:hAnsi="Arial" w:cs="Arial"/>
          <w:sz w:val="24"/>
          <w:szCs w:val="24"/>
        </w:rPr>
        <w:t>The Department of Health and Social Care appointed Skills for Care to develop the employer led programme for NQSWs known as ASYE. There is research to suggest NQSW’s achieve the best outcomes when the following components and support arrangements in ASYE are in place:</w:t>
      </w:r>
    </w:p>
    <w:p w14:paraId="7B2CC209"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A structured induction</w:t>
      </w:r>
    </w:p>
    <w:p w14:paraId="7F1CCCBA"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Appropriate supervision</w:t>
      </w:r>
    </w:p>
    <w:p w14:paraId="0EE6E659"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Reduced and appropriate caseload</w:t>
      </w:r>
    </w:p>
    <w:p w14:paraId="5A6127E5" w14:textId="77777777" w:rsid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Protected time for learning and development</w:t>
      </w:r>
      <w:r>
        <w:rPr>
          <w:rFonts w:ascii="Arial" w:hAnsi="Arial" w:cs="Arial"/>
          <w:sz w:val="24"/>
          <w:szCs w:val="24"/>
        </w:rPr>
        <w:t xml:space="preserve"> </w:t>
      </w:r>
    </w:p>
    <w:p w14:paraId="48A77469" w14:textId="77777777" w:rsidR="001C3025" w:rsidRDefault="001C3025" w:rsidP="001C3025">
      <w:pPr>
        <w:pStyle w:val="NoSpacing"/>
        <w:spacing w:line="276" w:lineRule="auto"/>
        <w:jc w:val="both"/>
        <w:rPr>
          <w:rFonts w:ascii="Arial" w:hAnsi="Arial" w:cs="Arial"/>
          <w:sz w:val="24"/>
          <w:szCs w:val="24"/>
        </w:rPr>
      </w:pPr>
    </w:p>
    <w:p w14:paraId="1523FC7B" w14:textId="5C4470C7" w:rsid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NQSWs need support to:</w:t>
      </w:r>
    </w:p>
    <w:p w14:paraId="52B95AC7" w14:textId="77777777" w:rsidR="001C3025" w:rsidRPr="001C3025" w:rsidRDefault="001C3025" w:rsidP="001C3025">
      <w:pPr>
        <w:pStyle w:val="NoSpacing"/>
        <w:spacing w:line="276" w:lineRule="auto"/>
        <w:jc w:val="both"/>
        <w:rPr>
          <w:rFonts w:ascii="Arial" w:hAnsi="Arial" w:cs="Arial"/>
          <w:sz w:val="24"/>
          <w:szCs w:val="24"/>
        </w:rPr>
      </w:pPr>
    </w:p>
    <w:p w14:paraId="2099A65E"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Make the transition from professional education to practice through ASYE</w:t>
      </w:r>
    </w:p>
    <w:p w14:paraId="41903A04"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Receive an effective induction to the organisation as an employee and into the Social Work profession.</w:t>
      </w:r>
    </w:p>
    <w:p w14:paraId="550E8B6F"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Access opportunities to develop skills, knowledge and professional confidence</w:t>
      </w:r>
    </w:p>
    <w:p w14:paraId="2A081551"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Consolidate their practice into a specialist context and job role</w:t>
      </w:r>
    </w:p>
    <w:p w14:paraId="13267ECC"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Receive reflective supervision within a safe and emotionally reassuring space.</w:t>
      </w:r>
    </w:p>
    <w:p w14:paraId="1A4AC4E0" w14:textId="77777777" w:rsidR="001C3025" w:rsidRPr="001C3025" w:rsidRDefault="001C3025" w:rsidP="001C3025">
      <w:pPr>
        <w:pStyle w:val="NoSpacing"/>
        <w:spacing w:line="276" w:lineRule="auto"/>
        <w:jc w:val="both"/>
        <w:rPr>
          <w:rFonts w:ascii="Arial" w:hAnsi="Arial" w:cs="Arial"/>
        </w:rPr>
      </w:pPr>
    </w:p>
    <w:p w14:paraId="04EB720C" w14:textId="77777777" w:rsidR="001C3025" w:rsidRDefault="001C3025" w:rsidP="001C3025">
      <w:pPr>
        <w:spacing w:line="276" w:lineRule="auto"/>
        <w:jc w:val="both"/>
        <w:rPr>
          <w:rFonts w:ascii="Arial" w:hAnsi="Arial" w:cs="Arial"/>
          <w:sz w:val="24"/>
          <w:szCs w:val="24"/>
        </w:rPr>
      </w:pPr>
      <w:r w:rsidRPr="001C3025">
        <w:rPr>
          <w:rFonts w:ascii="Arial" w:hAnsi="Arial" w:cs="Arial"/>
          <w:sz w:val="24"/>
          <w:szCs w:val="24"/>
        </w:rPr>
        <w:t>NQSW supervisors:</w:t>
      </w:r>
    </w:p>
    <w:p w14:paraId="5F354A2F" w14:textId="14B87EF6" w:rsidR="001C3025" w:rsidRPr="001C3025" w:rsidRDefault="001C3025" w:rsidP="001C3025">
      <w:pPr>
        <w:spacing w:line="276" w:lineRule="auto"/>
        <w:jc w:val="both"/>
        <w:rPr>
          <w:rFonts w:ascii="Arial" w:hAnsi="Arial" w:cs="Arial"/>
          <w:sz w:val="24"/>
          <w:szCs w:val="24"/>
        </w:rPr>
      </w:pPr>
      <w:r w:rsidRPr="001C3025">
        <w:rPr>
          <w:rFonts w:ascii="Arial" w:hAnsi="Arial" w:cs="Arial"/>
          <w:sz w:val="24"/>
          <w:szCs w:val="24"/>
        </w:rPr>
        <w:t>Each NQSW undertaking their ASYE is allocated an ASYE assessor who provides an essential role by supporting and guiding the NQSW in the development of their social work practice. The assessor undertakes an assessment of the NQSW’s progressive development (against the PCF and KSS) leading to a pass/fail recommendation at the end of ASYE. The assessor must be a registered and experienced social worker and does not necessarily need to be Practice Educator trained.</w:t>
      </w:r>
    </w:p>
    <w:p w14:paraId="1A6BDDC5" w14:textId="77777777" w:rsidR="001C3025" w:rsidRPr="001C3025" w:rsidRDefault="001C3025" w:rsidP="001C3025">
      <w:pPr>
        <w:spacing w:line="276" w:lineRule="auto"/>
        <w:jc w:val="both"/>
        <w:rPr>
          <w:rFonts w:ascii="Arial" w:hAnsi="Arial" w:cs="Arial"/>
          <w:sz w:val="24"/>
          <w:szCs w:val="24"/>
        </w:rPr>
      </w:pPr>
      <w:r w:rsidRPr="001C3025">
        <w:rPr>
          <w:rFonts w:ascii="Arial" w:hAnsi="Arial" w:cs="Arial"/>
          <w:sz w:val="24"/>
          <w:szCs w:val="24"/>
        </w:rPr>
        <w:t>Each NQSW receives both ASYE reflective supervision from their ASYE assessor and workload management supervision from their line manager. In certain instances, the ASYE assessor and line manager is the same individual who undertakes all supervision for the NQSW. On other occasions the ASYE assessor and line manager are different individuals, who work cohesively to ensure the NQSW receives both ASYE and workload supervision according to their individual development needs.</w:t>
      </w:r>
    </w:p>
    <w:p w14:paraId="3727893C" w14:textId="77777777" w:rsidR="001C3025" w:rsidRPr="001C3025" w:rsidRDefault="001C3025" w:rsidP="001C3025">
      <w:pPr>
        <w:spacing w:line="276" w:lineRule="auto"/>
        <w:jc w:val="both"/>
        <w:rPr>
          <w:rFonts w:ascii="Arial" w:hAnsi="Arial" w:cs="Arial"/>
          <w:sz w:val="24"/>
          <w:szCs w:val="24"/>
        </w:rPr>
      </w:pPr>
      <w:r w:rsidRPr="001C3025">
        <w:rPr>
          <w:rFonts w:ascii="Arial" w:hAnsi="Arial" w:cs="Arial"/>
          <w:sz w:val="24"/>
          <w:szCs w:val="24"/>
        </w:rPr>
        <w:t>NQSW supervision frequency and requirements: The supervision for NQSWs must meet the LGA Employer Standards for Supervision and ASYE framework which (as a minimum) is:</w:t>
      </w:r>
    </w:p>
    <w:p w14:paraId="65A24E2A"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Once per week for the first six weeks</w:t>
      </w:r>
    </w:p>
    <w:p w14:paraId="1E9D9027"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At least fortnightly for up to six months</w:t>
      </w:r>
    </w:p>
    <w:p w14:paraId="1DAFFB6A"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lastRenderedPageBreak/>
        <w:t>· At least once a month thereafter</w:t>
      </w:r>
    </w:p>
    <w:p w14:paraId="034CE3C8" w14:textId="77777777" w:rsidR="001C3025" w:rsidRPr="001C3025" w:rsidRDefault="001C3025" w:rsidP="001C3025">
      <w:pPr>
        <w:pStyle w:val="NormalWeb"/>
        <w:spacing w:line="276" w:lineRule="auto"/>
        <w:jc w:val="both"/>
        <w:rPr>
          <w:rFonts w:ascii="Arial" w:hAnsi="Arial" w:cs="Arial"/>
          <w:color w:val="000000"/>
        </w:rPr>
      </w:pPr>
      <w:r w:rsidRPr="001C3025">
        <w:rPr>
          <w:rFonts w:ascii="Arial" w:hAnsi="Arial" w:cs="Arial"/>
          <w:color w:val="000000"/>
        </w:rPr>
        <w:t>The duration of ASYE supervision should be a minimum of 1.5 hours with a core focus on critically reflective practice. On commencement of ASYE the assessor and NQSW draw up a support and assessment agreement which contains an outline of supervision arrangements over 12 months of ASYE. The NQSW will also receive workload supervision from their line manager every 4 weeks.</w:t>
      </w:r>
    </w:p>
    <w:p w14:paraId="37CB3411" w14:textId="77777777" w:rsidR="001C3025" w:rsidRPr="001C3025" w:rsidRDefault="001C3025" w:rsidP="001C3025">
      <w:pPr>
        <w:pStyle w:val="NormalWeb"/>
        <w:spacing w:line="276" w:lineRule="auto"/>
        <w:jc w:val="both"/>
        <w:rPr>
          <w:rFonts w:ascii="Arial" w:hAnsi="Arial" w:cs="Arial"/>
          <w:color w:val="000000"/>
        </w:rPr>
      </w:pPr>
      <w:r w:rsidRPr="001C3025">
        <w:rPr>
          <w:rFonts w:ascii="Arial" w:hAnsi="Arial" w:cs="Arial"/>
          <w:color w:val="000000"/>
        </w:rPr>
        <w:t>ASYE supervision should focus on:</w:t>
      </w:r>
    </w:p>
    <w:p w14:paraId="099943CD"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Well-being and self-care</w:t>
      </w:r>
    </w:p>
    <w:p w14:paraId="57CACEDC"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Learning styles and personal development plans</w:t>
      </w:r>
    </w:p>
    <w:p w14:paraId="1A6EC164"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Reflective practice, critical thinking, and analysis</w:t>
      </w:r>
    </w:p>
    <w:p w14:paraId="25FDC949"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Discussions of theories, models, and approaches, including application to practice</w:t>
      </w:r>
    </w:p>
    <w:p w14:paraId="141FB297"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Reflecting on power relations, bias, values, and ethics.</w:t>
      </w:r>
    </w:p>
    <w:p w14:paraId="1F12FFC2"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xml:space="preserve">· Reflecting on feedback from supervisor, other professionals, and adults in need of care and support, or their </w:t>
      </w:r>
      <w:proofErr w:type="spellStart"/>
      <w:r w:rsidRPr="001C3025">
        <w:rPr>
          <w:rFonts w:ascii="Arial" w:hAnsi="Arial" w:cs="Arial"/>
          <w:sz w:val="24"/>
          <w:szCs w:val="24"/>
        </w:rPr>
        <w:t>carers</w:t>
      </w:r>
      <w:proofErr w:type="spellEnd"/>
      <w:r w:rsidRPr="001C3025">
        <w:rPr>
          <w:rFonts w:ascii="Arial" w:hAnsi="Arial" w:cs="Arial"/>
          <w:sz w:val="24"/>
          <w:szCs w:val="24"/>
        </w:rPr>
        <w:t>.</w:t>
      </w:r>
    </w:p>
    <w:p w14:paraId="36EA7218"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Monitoring progress in achieving the outcome statements of the PCF and KSS</w:t>
      </w:r>
    </w:p>
    <w:p w14:paraId="5B27DA89" w14:textId="77777777" w:rsidR="001C3025" w:rsidRPr="001C3025" w:rsidRDefault="001C3025" w:rsidP="001C3025">
      <w:pPr>
        <w:pStyle w:val="NoSpacing"/>
        <w:spacing w:line="276" w:lineRule="auto"/>
        <w:jc w:val="both"/>
        <w:rPr>
          <w:rFonts w:ascii="Arial" w:hAnsi="Arial" w:cs="Arial"/>
          <w:sz w:val="24"/>
          <w:szCs w:val="24"/>
        </w:rPr>
      </w:pPr>
      <w:r w:rsidRPr="001C3025">
        <w:rPr>
          <w:rFonts w:ascii="Arial" w:hAnsi="Arial" w:cs="Arial"/>
          <w:sz w:val="24"/>
          <w:szCs w:val="24"/>
        </w:rPr>
        <w:t>· Checking key support arrangements of ASYE are in place, including protected time and reduced workload, in addition to supervision.</w:t>
      </w:r>
    </w:p>
    <w:p w14:paraId="22F78F1D" w14:textId="77777777" w:rsidR="001C3025" w:rsidRPr="001C3025" w:rsidRDefault="001C3025" w:rsidP="001C3025">
      <w:pPr>
        <w:pStyle w:val="NormalWeb"/>
        <w:spacing w:line="276" w:lineRule="auto"/>
        <w:jc w:val="both"/>
        <w:rPr>
          <w:rFonts w:ascii="Arial" w:hAnsi="Arial" w:cs="Arial"/>
          <w:color w:val="000000"/>
        </w:rPr>
      </w:pPr>
      <w:r w:rsidRPr="001C3025">
        <w:rPr>
          <w:rFonts w:ascii="Arial" w:hAnsi="Arial" w:cs="Arial"/>
          <w:color w:val="000000"/>
        </w:rPr>
        <w:t>Further information on NQSW supervision during ASYE can be found on the Skills for Care website. ASYE</w:t>
      </w:r>
    </w:p>
    <w:p w14:paraId="0E3A211B" w14:textId="77777777" w:rsidR="001C3025" w:rsidRDefault="001C3025" w:rsidP="001C3025">
      <w:pPr>
        <w:pStyle w:val="NormalWeb"/>
        <w:spacing w:line="276" w:lineRule="auto"/>
        <w:jc w:val="both"/>
        <w:rPr>
          <w:rFonts w:ascii="Arial" w:hAnsi="Arial" w:cs="Arial"/>
          <w:color w:val="000000"/>
        </w:rPr>
      </w:pPr>
      <w:r w:rsidRPr="001C3025">
        <w:rPr>
          <w:rFonts w:ascii="Arial" w:hAnsi="Arial" w:cs="Arial"/>
          <w:color w:val="000000"/>
        </w:rPr>
        <w:t>The ASYE coordinator can provide information on ASYE supervision requirements, including guidance to ASYE assessors as supervisors. A template for ASYE supervision can be found in the Salford Adults ASYE handbook which is accessible via the ASC information hub. If there are signs that key support arrangements for ASYE (including supervision) are not being maintained, please escalate concerns to the relevant senior lead, ASYE coordinator and/or and the Principal Social Worker, who will implement a remedial plan.</w:t>
      </w:r>
    </w:p>
    <w:p w14:paraId="39BB99BF" w14:textId="4140D942" w:rsidR="00025444" w:rsidRDefault="00025444" w:rsidP="001C3025">
      <w:pPr>
        <w:pStyle w:val="NormalWeb"/>
        <w:spacing w:line="276" w:lineRule="auto"/>
        <w:jc w:val="both"/>
        <w:rPr>
          <w:rFonts w:ascii="Arial" w:hAnsi="Arial" w:cs="Arial"/>
          <w:color w:val="000000"/>
        </w:rPr>
      </w:pPr>
      <w:r>
        <w:rPr>
          <w:rFonts w:ascii="Arial" w:hAnsi="Arial" w:cs="Arial"/>
          <w:color w:val="000000"/>
        </w:rPr>
        <w:t>Original document available via ASC Information Hub SOP and Practice Goodies A-Z</w:t>
      </w:r>
    </w:p>
    <w:p w14:paraId="0D836385" w14:textId="2EDF5D25" w:rsidR="00025444" w:rsidRPr="00025444" w:rsidRDefault="00025444" w:rsidP="001C3025">
      <w:pPr>
        <w:pStyle w:val="NormalWeb"/>
        <w:spacing w:line="276" w:lineRule="auto"/>
        <w:jc w:val="both"/>
        <w:rPr>
          <w:rFonts w:ascii="Arial" w:hAnsi="Arial" w:cs="Arial"/>
          <w:color w:val="000000"/>
        </w:rPr>
      </w:pPr>
      <w:hyperlink r:id="rId6" w:history="1">
        <w:r w:rsidRPr="00025444">
          <w:rPr>
            <w:rStyle w:val="Hyperlink"/>
            <w:rFonts w:ascii="Arial" w:eastAsiaTheme="majorEastAsia" w:hAnsi="Arial" w:cs="Arial"/>
          </w:rPr>
          <w:t>Standard Operating Procedures and Practice Guidance A-Z – Salford Adult Social Care Information Hub</w:t>
        </w:r>
      </w:hyperlink>
    </w:p>
    <w:p w14:paraId="5B8BE646" w14:textId="77777777" w:rsidR="00624020" w:rsidRPr="001C3025" w:rsidRDefault="00624020" w:rsidP="001C3025">
      <w:pPr>
        <w:spacing w:line="276" w:lineRule="auto"/>
        <w:rPr>
          <w:sz w:val="24"/>
          <w:szCs w:val="24"/>
        </w:rPr>
      </w:pPr>
    </w:p>
    <w:sectPr w:rsidR="00624020" w:rsidRPr="001C302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C6BD" w14:textId="77777777" w:rsidR="001C3025" w:rsidRDefault="001C3025" w:rsidP="001C3025">
      <w:pPr>
        <w:spacing w:after="0" w:line="240" w:lineRule="auto"/>
      </w:pPr>
      <w:r>
        <w:separator/>
      </w:r>
    </w:p>
  </w:endnote>
  <w:endnote w:type="continuationSeparator" w:id="0">
    <w:p w14:paraId="2FA70865" w14:textId="77777777" w:rsidR="001C3025" w:rsidRDefault="001C3025" w:rsidP="001C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47E9" w14:textId="77777777" w:rsidR="001C3025" w:rsidRDefault="001C3025" w:rsidP="001C3025">
      <w:pPr>
        <w:spacing w:after="0" w:line="240" w:lineRule="auto"/>
      </w:pPr>
      <w:r>
        <w:separator/>
      </w:r>
    </w:p>
  </w:footnote>
  <w:footnote w:type="continuationSeparator" w:id="0">
    <w:p w14:paraId="309B0D46" w14:textId="77777777" w:rsidR="001C3025" w:rsidRDefault="001C3025" w:rsidP="001C3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AAF4" w14:textId="080625CD" w:rsidR="001C3025" w:rsidRPr="001C3025" w:rsidRDefault="001C3025">
    <w:pPr>
      <w:pStyle w:val="Header"/>
      <w:rPr>
        <w:rFonts w:ascii="Arial" w:hAnsi="Arial" w:cs="Arial"/>
      </w:rPr>
    </w:pPr>
    <w:r w:rsidRPr="001C3025">
      <w:rPr>
        <w:rFonts w:ascii="Arial" w:hAnsi="Arial" w:cs="Arial"/>
      </w:rPr>
      <w:t>Extract taken from Social Work Supervision Annexe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25"/>
    <w:rsid w:val="0000025A"/>
    <w:rsid w:val="00000A3A"/>
    <w:rsid w:val="0000191A"/>
    <w:rsid w:val="00001A24"/>
    <w:rsid w:val="000022B4"/>
    <w:rsid w:val="00002EA5"/>
    <w:rsid w:val="000036C3"/>
    <w:rsid w:val="00003E36"/>
    <w:rsid w:val="00004F45"/>
    <w:rsid w:val="00005388"/>
    <w:rsid w:val="00006AF0"/>
    <w:rsid w:val="000074BA"/>
    <w:rsid w:val="00010366"/>
    <w:rsid w:val="00011B33"/>
    <w:rsid w:val="00011F73"/>
    <w:rsid w:val="00012243"/>
    <w:rsid w:val="000122FB"/>
    <w:rsid w:val="00013A3D"/>
    <w:rsid w:val="00013CBC"/>
    <w:rsid w:val="00013DB5"/>
    <w:rsid w:val="00014534"/>
    <w:rsid w:val="0001466F"/>
    <w:rsid w:val="00014F4D"/>
    <w:rsid w:val="00016127"/>
    <w:rsid w:val="000165C1"/>
    <w:rsid w:val="00016741"/>
    <w:rsid w:val="00017DFB"/>
    <w:rsid w:val="00017E2A"/>
    <w:rsid w:val="00020054"/>
    <w:rsid w:val="00020AC2"/>
    <w:rsid w:val="000217C7"/>
    <w:rsid w:val="00021FB1"/>
    <w:rsid w:val="000234AF"/>
    <w:rsid w:val="000238AD"/>
    <w:rsid w:val="00023ACA"/>
    <w:rsid w:val="00024777"/>
    <w:rsid w:val="000247CA"/>
    <w:rsid w:val="00025444"/>
    <w:rsid w:val="000255A6"/>
    <w:rsid w:val="0002561F"/>
    <w:rsid w:val="00025A7A"/>
    <w:rsid w:val="00025E6B"/>
    <w:rsid w:val="0002618D"/>
    <w:rsid w:val="00026D22"/>
    <w:rsid w:val="00027969"/>
    <w:rsid w:val="000303D1"/>
    <w:rsid w:val="00031C48"/>
    <w:rsid w:val="000355B0"/>
    <w:rsid w:val="000363D5"/>
    <w:rsid w:val="00036DBF"/>
    <w:rsid w:val="00037995"/>
    <w:rsid w:val="00040176"/>
    <w:rsid w:val="00040806"/>
    <w:rsid w:val="00041216"/>
    <w:rsid w:val="000413FE"/>
    <w:rsid w:val="000418B6"/>
    <w:rsid w:val="00041A0E"/>
    <w:rsid w:val="00041AD0"/>
    <w:rsid w:val="00041C8C"/>
    <w:rsid w:val="00042B97"/>
    <w:rsid w:val="0004300F"/>
    <w:rsid w:val="000434A9"/>
    <w:rsid w:val="0004622D"/>
    <w:rsid w:val="00046381"/>
    <w:rsid w:val="00046650"/>
    <w:rsid w:val="000467C9"/>
    <w:rsid w:val="00050EE2"/>
    <w:rsid w:val="0005194C"/>
    <w:rsid w:val="00052282"/>
    <w:rsid w:val="000542CE"/>
    <w:rsid w:val="000550D2"/>
    <w:rsid w:val="000556DF"/>
    <w:rsid w:val="000558FB"/>
    <w:rsid w:val="00055C53"/>
    <w:rsid w:val="00056943"/>
    <w:rsid w:val="00056AB1"/>
    <w:rsid w:val="00061068"/>
    <w:rsid w:val="00061195"/>
    <w:rsid w:val="00061B58"/>
    <w:rsid w:val="0006331D"/>
    <w:rsid w:val="00063AED"/>
    <w:rsid w:val="000654D3"/>
    <w:rsid w:val="00065566"/>
    <w:rsid w:val="00065794"/>
    <w:rsid w:val="00065BE6"/>
    <w:rsid w:val="00065FD4"/>
    <w:rsid w:val="00066320"/>
    <w:rsid w:val="000666E5"/>
    <w:rsid w:val="000702F9"/>
    <w:rsid w:val="00070A6F"/>
    <w:rsid w:val="00071C51"/>
    <w:rsid w:val="00072D98"/>
    <w:rsid w:val="00073041"/>
    <w:rsid w:val="0007404A"/>
    <w:rsid w:val="000742C1"/>
    <w:rsid w:val="0007464A"/>
    <w:rsid w:val="00074B9D"/>
    <w:rsid w:val="000759F2"/>
    <w:rsid w:val="00076023"/>
    <w:rsid w:val="0007661C"/>
    <w:rsid w:val="00076A4E"/>
    <w:rsid w:val="00076B84"/>
    <w:rsid w:val="000770C2"/>
    <w:rsid w:val="00077BBC"/>
    <w:rsid w:val="00077D2F"/>
    <w:rsid w:val="00077E41"/>
    <w:rsid w:val="00080AA7"/>
    <w:rsid w:val="00080BAB"/>
    <w:rsid w:val="00080E99"/>
    <w:rsid w:val="0008219E"/>
    <w:rsid w:val="0008272F"/>
    <w:rsid w:val="00083394"/>
    <w:rsid w:val="00083971"/>
    <w:rsid w:val="00083B65"/>
    <w:rsid w:val="00084007"/>
    <w:rsid w:val="000848FB"/>
    <w:rsid w:val="000860A3"/>
    <w:rsid w:val="0008619E"/>
    <w:rsid w:val="0008645C"/>
    <w:rsid w:val="000869CC"/>
    <w:rsid w:val="00087404"/>
    <w:rsid w:val="000877E8"/>
    <w:rsid w:val="00090544"/>
    <w:rsid w:val="0009074C"/>
    <w:rsid w:val="00090C0E"/>
    <w:rsid w:val="00090D13"/>
    <w:rsid w:val="00090E32"/>
    <w:rsid w:val="00090E77"/>
    <w:rsid w:val="0009111D"/>
    <w:rsid w:val="0009166D"/>
    <w:rsid w:val="000933F1"/>
    <w:rsid w:val="00093FFE"/>
    <w:rsid w:val="00094393"/>
    <w:rsid w:val="00094F45"/>
    <w:rsid w:val="0009535A"/>
    <w:rsid w:val="00095BDC"/>
    <w:rsid w:val="00096022"/>
    <w:rsid w:val="0009623B"/>
    <w:rsid w:val="00096741"/>
    <w:rsid w:val="00097A6B"/>
    <w:rsid w:val="000A1070"/>
    <w:rsid w:val="000A16FE"/>
    <w:rsid w:val="000A1801"/>
    <w:rsid w:val="000A2EDA"/>
    <w:rsid w:val="000A3593"/>
    <w:rsid w:val="000A366B"/>
    <w:rsid w:val="000A3FF7"/>
    <w:rsid w:val="000A4863"/>
    <w:rsid w:val="000A53AF"/>
    <w:rsid w:val="000A5F5E"/>
    <w:rsid w:val="000A6101"/>
    <w:rsid w:val="000A67D6"/>
    <w:rsid w:val="000A6DC1"/>
    <w:rsid w:val="000A6E1A"/>
    <w:rsid w:val="000B0352"/>
    <w:rsid w:val="000B1048"/>
    <w:rsid w:val="000B15C5"/>
    <w:rsid w:val="000B1A2F"/>
    <w:rsid w:val="000B231B"/>
    <w:rsid w:val="000B4217"/>
    <w:rsid w:val="000B43C9"/>
    <w:rsid w:val="000B6151"/>
    <w:rsid w:val="000B6254"/>
    <w:rsid w:val="000B683E"/>
    <w:rsid w:val="000B7165"/>
    <w:rsid w:val="000B7211"/>
    <w:rsid w:val="000B78DF"/>
    <w:rsid w:val="000B7A99"/>
    <w:rsid w:val="000B7BE1"/>
    <w:rsid w:val="000C0703"/>
    <w:rsid w:val="000C0983"/>
    <w:rsid w:val="000C1F31"/>
    <w:rsid w:val="000C2218"/>
    <w:rsid w:val="000C30B4"/>
    <w:rsid w:val="000C30F4"/>
    <w:rsid w:val="000C31B1"/>
    <w:rsid w:val="000C4270"/>
    <w:rsid w:val="000C44D2"/>
    <w:rsid w:val="000C46FC"/>
    <w:rsid w:val="000C686A"/>
    <w:rsid w:val="000C6A8E"/>
    <w:rsid w:val="000C79D4"/>
    <w:rsid w:val="000D0C56"/>
    <w:rsid w:val="000D1D3C"/>
    <w:rsid w:val="000D245C"/>
    <w:rsid w:val="000D2816"/>
    <w:rsid w:val="000D2E6E"/>
    <w:rsid w:val="000D34FD"/>
    <w:rsid w:val="000D3E4A"/>
    <w:rsid w:val="000D4C81"/>
    <w:rsid w:val="000D51F3"/>
    <w:rsid w:val="000D52E6"/>
    <w:rsid w:val="000D645F"/>
    <w:rsid w:val="000D7178"/>
    <w:rsid w:val="000E03E0"/>
    <w:rsid w:val="000E30B8"/>
    <w:rsid w:val="000E3293"/>
    <w:rsid w:val="000E46AC"/>
    <w:rsid w:val="000E51D0"/>
    <w:rsid w:val="000E5A44"/>
    <w:rsid w:val="000E60AE"/>
    <w:rsid w:val="000E688A"/>
    <w:rsid w:val="000E71A8"/>
    <w:rsid w:val="000E76A1"/>
    <w:rsid w:val="000E7887"/>
    <w:rsid w:val="000E7ADC"/>
    <w:rsid w:val="000E7C04"/>
    <w:rsid w:val="000F0423"/>
    <w:rsid w:val="000F0AC7"/>
    <w:rsid w:val="000F0B23"/>
    <w:rsid w:val="000F11D5"/>
    <w:rsid w:val="000F161C"/>
    <w:rsid w:val="000F2EBB"/>
    <w:rsid w:val="000F4688"/>
    <w:rsid w:val="000F5124"/>
    <w:rsid w:val="000F5437"/>
    <w:rsid w:val="000F7F93"/>
    <w:rsid w:val="0010019D"/>
    <w:rsid w:val="00100B9F"/>
    <w:rsid w:val="001012D2"/>
    <w:rsid w:val="0010148D"/>
    <w:rsid w:val="00101A78"/>
    <w:rsid w:val="001021C3"/>
    <w:rsid w:val="00103046"/>
    <w:rsid w:val="001033BC"/>
    <w:rsid w:val="00103671"/>
    <w:rsid w:val="001040E2"/>
    <w:rsid w:val="00104395"/>
    <w:rsid w:val="00104AD2"/>
    <w:rsid w:val="00104CB2"/>
    <w:rsid w:val="00105A28"/>
    <w:rsid w:val="00105DA2"/>
    <w:rsid w:val="00106F20"/>
    <w:rsid w:val="00107BA5"/>
    <w:rsid w:val="00107E14"/>
    <w:rsid w:val="0011074A"/>
    <w:rsid w:val="00110DB5"/>
    <w:rsid w:val="00110F17"/>
    <w:rsid w:val="0011150E"/>
    <w:rsid w:val="00111AE9"/>
    <w:rsid w:val="00112526"/>
    <w:rsid w:val="00113DD8"/>
    <w:rsid w:val="001156E7"/>
    <w:rsid w:val="00115EB8"/>
    <w:rsid w:val="00115EEE"/>
    <w:rsid w:val="001168E6"/>
    <w:rsid w:val="00116BCF"/>
    <w:rsid w:val="00116FD2"/>
    <w:rsid w:val="00117F05"/>
    <w:rsid w:val="001200A1"/>
    <w:rsid w:val="0012017C"/>
    <w:rsid w:val="001204CE"/>
    <w:rsid w:val="0012165E"/>
    <w:rsid w:val="001217D1"/>
    <w:rsid w:val="001219E2"/>
    <w:rsid w:val="001219EA"/>
    <w:rsid w:val="00122157"/>
    <w:rsid w:val="00122C62"/>
    <w:rsid w:val="00123759"/>
    <w:rsid w:val="00124493"/>
    <w:rsid w:val="00124E27"/>
    <w:rsid w:val="00125E9D"/>
    <w:rsid w:val="00126896"/>
    <w:rsid w:val="00127E88"/>
    <w:rsid w:val="00127FF8"/>
    <w:rsid w:val="0013038C"/>
    <w:rsid w:val="00130CD9"/>
    <w:rsid w:val="00131068"/>
    <w:rsid w:val="001317C8"/>
    <w:rsid w:val="00131DB0"/>
    <w:rsid w:val="00132671"/>
    <w:rsid w:val="00132D16"/>
    <w:rsid w:val="0013430A"/>
    <w:rsid w:val="0013459B"/>
    <w:rsid w:val="001363A1"/>
    <w:rsid w:val="00136515"/>
    <w:rsid w:val="00137271"/>
    <w:rsid w:val="0013765F"/>
    <w:rsid w:val="001403A8"/>
    <w:rsid w:val="00140C5E"/>
    <w:rsid w:val="00140CC5"/>
    <w:rsid w:val="00141180"/>
    <w:rsid w:val="00141636"/>
    <w:rsid w:val="00141A15"/>
    <w:rsid w:val="00143AE0"/>
    <w:rsid w:val="001441F2"/>
    <w:rsid w:val="00145F4D"/>
    <w:rsid w:val="00146D6A"/>
    <w:rsid w:val="0015041C"/>
    <w:rsid w:val="001507F1"/>
    <w:rsid w:val="0015107F"/>
    <w:rsid w:val="00151E08"/>
    <w:rsid w:val="001521F0"/>
    <w:rsid w:val="001522EC"/>
    <w:rsid w:val="00152539"/>
    <w:rsid w:val="00152995"/>
    <w:rsid w:val="001533A0"/>
    <w:rsid w:val="00154049"/>
    <w:rsid w:val="0015421E"/>
    <w:rsid w:val="001542E9"/>
    <w:rsid w:val="001547C8"/>
    <w:rsid w:val="00154881"/>
    <w:rsid w:val="00154A81"/>
    <w:rsid w:val="00154CA4"/>
    <w:rsid w:val="0015500C"/>
    <w:rsid w:val="00155957"/>
    <w:rsid w:val="00155E1A"/>
    <w:rsid w:val="00156E44"/>
    <w:rsid w:val="00160614"/>
    <w:rsid w:val="00161C93"/>
    <w:rsid w:val="001624B0"/>
    <w:rsid w:val="00162C2F"/>
    <w:rsid w:val="0016349B"/>
    <w:rsid w:val="00163745"/>
    <w:rsid w:val="001640A8"/>
    <w:rsid w:val="0016456C"/>
    <w:rsid w:val="00165029"/>
    <w:rsid w:val="0016508D"/>
    <w:rsid w:val="00165BF8"/>
    <w:rsid w:val="00165EC0"/>
    <w:rsid w:val="00166917"/>
    <w:rsid w:val="00166DDA"/>
    <w:rsid w:val="001675BA"/>
    <w:rsid w:val="0016770F"/>
    <w:rsid w:val="00167EE9"/>
    <w:rsid w:val="001701DB"/>
    <w:rsid w:val="00171DC7"/>
    <w:rsid w:val="00173100"/>
    <w:rsid w:val="00173654"/>
    <w:rsid w:val="00173A56"/>
    <w:rsid w:val="001746C7"/>
    <w:rsid w:val="00174D29"/>
    <w:rsid w:val="00175434"/>
    <w:rsid w:val="0017656B"/>
    <w:rsid w:val="0017692A"/>
    <w:rsid w:val="00176D44"/>
    <w:rsid w:val="00177597"/>
    <w:rsid w:val="001803EA"/>
    <w:rsid w:val="00180497"/>
    <w:rsid w:val="00180997"/>
    <w:rsid w:val="00180AAB"/>
    <w:rsid w:val="001814AA"/>
    <w:rsid w:val="00181591"/>
    <w:rsid w:val="00181ADC"/>
    <w:rsid w:val="00181BBA"/>
    <w:rsid w:val="001825B2"/>
    <w:rsid w:val="00182F8B"/>
    <w:rsid w:val="001832CF"/>
    <w:rsid w:val="001853D4"/>
    <w:rsid w:val="00185B5A"/>
    <w:rsid w:val="001860D9"/>
    <w:rsid w:val="001865CF"/>
    <w:rsid w:val="00186B7F"/>
    <w:rsid w:val="001870A9"/>
    <w:rsid w:val="001870CB"/>
    <w:rsid w:val="0018713D"/>
    <w:rsid w:val="00190572"/>
    <w:rsid w:val="00190C4B"/>
    <w:rsid w:val="00191958"/>
    <w:rsid w:val="00191B88"/>
    <w:rsid w:val="00191D13"/>
    <w:rsid w:val="001929B4"/>
    <w:rsid w:val="00192B14"/>
    <w:rsid w:val="00192B15"/>
    <w:rsid w:val="00194E75"/>
    <w:rsid w:val="00195199"/>
    <w:rsid w:val="001952A3"/>
    <w:rsid w:val="00195A23"/>
    <w:rsid w:val="001969D8"/>
    <w:rsid w:val="00196E4E"/>
    <w:rsid w:val="001973C6"/>
    <w:rsid w:val="001A0638"/>
    <w:rsid w:val="001A09D2"/>
    <w:rsid w:val="001A1388"/>
    <w:rsid w:val="001A31E4"/>
    <w:rsid w:val="001A3C42"/>
    <w:rsid w:val="001A4CD5"/>
    <w:rsid w:val="001A4FC1"/>
    <w:rsid w:val="001A5677"/>
    <w:rsid w:val="001A5DD9"/>
    <w:rsid w:val="001A6335"/>
    <w:rsid w:val="001A655A"/>
    <w:rsid w:val="001A6C83"/>
    <w:rsid w:val="001A72F8"/>
    <w:rsid w:val="001A7405"/>
    <w:rsid w:val="001B0300"/>
    <w:rsid w:val="001B07BD"/>
    <w:rsid w:val="001B1F2D"/>
    <w:rsid w:val="001B2B5F"/>
    <w:rsid w:val="001B2C05"/>
    <w:rsid w:val="001B2E4C"/>
    <w:rsid w:val="001B52E5"/>
    <w:rsid w:val="001B5573"/>
    <w:rsid w:val="001B68FB"/>
    <w:rsid w:val="001B7BDB"/>
    <w:rsid w:val="001B7C45"/>
    <w:rsid w:val="001C0497"/>
    <w:rsid w:val="001C19D4"/>
    <w:rsid w:val="001C1D15"/>
    <w:rsid w:val="001C23EA"/>
    <w:rsid w:val="001C2560"/>
    <w:rsid w:val="001C3025"/>
    <w:rsid w:val="001C3150"/>
    <w:rsid w:val="001C32C8"/>
    <w:rsid w:val="001C47F9"/>
    <w:rsid w:val="001C4BE8"/>
    <w:rsid w:val="001C4E8B"/>
    <w:rsid w:val="001C5EC2"/>
    <w:rsid w:val="001C75DE"/>
    <w:rsid w:val="001D045B"/>
    <w:rsid w:val="001D2293"/>
    <w:rsid w:val="001D26CD"/>
    <w:rsid w:val="001D2958"/>
    <w:rsid w:val="001D2C76"/>
    <w:rsid w:val="001D35EC"/>
    <w:rsid w:val="001D3882"/>
    <w:rsid w:val="001D42D5"/>
    <w:rsid w:val="001D4CA2"/>
    <w:rsid w:val="001D4DCC"/>
    <w:rsid w:val="001D55A0"/>
    <w:rsid w:val="001D58D4"/>
    <w:rsid w:val="001D5ACF"/>
    <w:rsid w:val="001D6595"/>
    <w:rsid w:val="001D671E"/>
    <w:rsid w:val="001E0809"/>
    <w:rsid w:val="001E1640"/>
    <w:rsid w:val="001E29C6"/>
    <w:rsid w:val="001E3BD6"/>
    <w:rsid w:val="001E4058"/>
    <w:rsid w:val="001E43FD"/>
    <w:rsid w:val="001E44FA"/>
    <w:rsid w:val="001E4736"/>
    <w:rsid w:val="001E4A63"/>
    <w:rsid w:val="001E527E"/>
    <w:rsid w:val="001E5D10"/>
    <w:rsid w:val="001E6017"/>
    <w:rsid w:val="001E6463"/>
    <w:rsid w:val="001E678B"/>
    <w:rsid w:val="001E6EBA"/>
    <w:rsid w:val="001E7031"/>
    <w:rsid w:val="001E7EC4"/>
    <w:rsid w:val="001F03D3"/>
    <w:rsid w:val="001F0AD9"/>
    <w:rsid w:val="001F2132"/>
    <w:rsid w:val="001F22DD"/>
    <w:rsid w:val="001F2668"/>
    <w:rsid w:val="001F3A3C"/>
    <w:rsid w:val="001F406A"/>
    <w:rsid w:val="001F5EB9"/>
    <w:rsid w:val="001F62B2"/>
    <w:rsid w:val="001F7DF3"/>
    <w:rsid w:val="0020008C"/>
    <w:rsid w:val="002002B3"/>
    <w:rsid w:val="0020213B"/>
    <w:rsid w:val="0020233F"/>
    <w:rsid w:val="00202E8D"/>
    <w:rsid w:val="002032E6"/>
    <w:rsid w:val="0020352C"/>
    <w:rsid w:val="0020385B"/>
    <w:rsid w:val="00204556"/>
    <w:rsid w:val="002056F3"/>
    <w:rsid w:val="0020582A"/>
    <w:rsid w:val="00206213"/>
    <w:rsid w:val="00206A76"/>
    <w:rsid w:val="00207624"/>
    <w:rsid w:val="00207684"/>
    <w:rsid w:val="002102A5"/>
    <w:rsid w:val="0021089B"/>
    <w:rsid w:val="00211BD9"/>
    <w:rsid w:val="00211E08"/>
    <w:rsid w:val="00211FC9"/>
    <w:rsid w:val="00212244"/>
    <w:rsid w:val="00212315"/>
    <w:rsid w:val="002126E7"/>
    <w:rsid w:val="00212DB6"/>
    <w:rsid w:val="00212DFD"/>
    <w:rsid w:val="00213FE8"/>
    <w:rsid w:val="0021415E"/>
    <w:rsid w:val="0021440E"/>
    <w:rsid w:val="002146F4"/>
    <w:rsid w:val="00214AC8"/>
    <w:rsid w:val="002156F9"/>
    <w:rsid w:val="00215CC7"/>
    <w:rsid w:val="00216344"/>
    <w:rsid w:val="00217FF2"/>
    <w:rsid w:val="00220AC5"/>
    <w:rsid w:val="0022182B"/>
    <w:rsid w:val="00222767"/>
    <w:rsid w:val="00223930"/>
    <w:rsid w:val="00223A71"/>
    <w:rsid w:val="00223BE7"/>
    <w:rsid w:val="00223E80"/>
    <w:rsid w:val="0022514D"/>
    <w:rsid w:val="0022521C"/>
    <w:rsid w:val="00225C25"/>
    <w:rsid w:val="00225E91"/>
    <w:rsid w:val="00225E92"/>
    <w:rsid w:val="00225F8D"/>
    <w:rsid w:val="00227ABB"/>
    <w:rsid w:val="00230057"/>
    <w:rsid w:val="0023046B"/>
    <w:rsid w:val="002308E4"/>
    <w:rsid w:val="002315BE"/>
    <w:rsid w:val="00231952"/>
    <w:rsid w:val="00232A4D"/>
    <w:rsid w:val="00233B75"/>
    <w:rsid w:val="0023488F"/>
    <w:rsid w:val="00234A8D"/>
    <w:rsid w:val="002352E6"/>
    <w:rsid w:val="00235516"/>
    <w:rsid w:val="0023557B"/>
    <w:rsid w:val="00235D3A"/>
    <w:rsid w:val="002362F8"/>
    <w:rsid w:val="00237636"/>
    <w:rsid w:val="00237C9A"/>
    <w:rsid w:val="00237F59"/>
    <w:rsid w:val="0024154F"/>
    <w:rsid w:val="00241A4B"/>
    <w:rsid w:val="00241B38"/>
    <w:rsid w:val="00241BBD"/>
    <w:rsid w:val="00242517"/>
    <w:rsid w:val="00242845"/>
    <w:rsid w:val="00243612"/>
    <w:rsid w:val="002437BE"/>
    <w:rsid w:val="00243CE3"/>
    <w:rsid w:val="00244757"/>
    <w:rsid w:val="00245BB8"/>
    <w:rsid w:val="00246719"/>
    <w:rsid w:val="00246791"/>
    <w:rsid w:val="00246E27"/>
    <w:rsid w:val="00247028"/>
    <w:rsid w:val="00247D00"/>
    <w:rsid w:val="0025034A"/>
    <w:rsid w:val="0025131F"/>
    <w:rsid w:val="002515B6"/>
    <w:rsid w:val="002518D6"/>
    <w:rsid w:val="00252492"/>
    <w:rsid w:val="00254407"/>
    <w:rsid w:val="00255104"/>
    <w:rsid w:val="00255544"/>
    <w:rsid w:val="00255D2D"/>
    <w:rsid w:val="0025645D"/>
    <w:rsid w:val="002566DB"/>
    <w:rsid w:val="00256873"/>
    <w:rsid w:val="002574B6"/>
    <w:rsid w:val="002577B6"/>
    <w:rsid w:val="0026123D"/>
    <w:rsid w:val="002615BF"/>
    <w:rsid w:val="002623B2"/>
    <w:rsid w:val="00263070"/>
    <w:rsid w:val="0026359E"/>
    <w:rsid w:val="00263648"/>
    <w:rsid w:val="00263DE2"/>
    <w:rsid w:val="002644F6"/>
    <w:rsid w:val="002647C8"/>
    <w:rsid w:val="00266219"/>
    <w:rsid w:val="00266C0F"/>
    <w:rsid w:val="00267742"/>
    <w:rsid w:val="002679D2"/>
    <w:rsid w:val="00267BFA"/>
    <w:rsid w:val="00270360"/>
    <w:rsid w:val="0027050C"/>
    <w:rsid w:val="00271379"/>
    <w:rsid w:val="002718CE"/>
    <w:rsid w:val="00271BA8"/>
    <w:rsid w:val="00271DB5"/>
    <w:rsid w:val="002727C3"/>
    <w:rsid w:val="00273ACF"/>
    <w:rsid w:val="00273FB3"/>
    <w:rsid w:val="002748A7"/>
    <w:rsid w:val="002749E5"/>
    <w:rsid w:val="002752C8"/>
    <w:rsid w:val="00275965"/>
    <w:rsid w:val="00275B99"/>
    <w:rsid w:val="00276C0F"/>
    <w:rsid w:val="0027725E"/>
    <w:rsid w:val="002779AF"/>
    <w:rsid w:val="00277AEE"/>
    <w:rsid w:val="002805C6"/>
    <w:rsid w:val="00280832"/>
    <w:rsid w:val="00282D25"/>
    <w:rsid w:val="00282DCE"/>
    <w:rsid w:val="00283199"/>
    <w:rsid w:val="00283390"/>
    <w:rsid w:val="00283B9C"/>
    <w:rsid w:val="00283BE1"/>
    <w:rsid w:val="002845B0"/>
    <w:rsid w:val="00285DA2"/>
    <w:rsid w:val="00285DAC"/>
    <w:rsid w:val="00287AEF"/>
    <w:rsid w:val="00290434"/>
    <w:rsid w:val="00290939"/>
    <w:rsid w:val="00291316"/>
    <w:rsid w:val="002920F8"/>
    <w:rsid w:val="002922B8"/>
    <w:rsid w:val="00293813"/>
    <w:rsid w:val="002952F7"/>
    <w:rsid w:val="00295626"/>
    <w:rsid w:val="00295D69"/>
    <w:rsid w:val="00295E71"/>
    <w:rsid w:val="00296A0E"/>
    <w:rsid w:val="00297035"/>
    <w:rsid w:val="0029719E"/>
    <w:rsid w:val="002A0168"/>
    <w:rsid w:val="002A10C2"/>
    <w:rsid w:val="002A129F"/>
    <w:rsid w:val="002A2534"/>
    <w:rsid w:val="002A294C"/>
    <w:rsid w:val="002A294F"/>
    <w:rsid w:val="002A2DCA"/>
    <w:rsid w:val="002A302D"/>
    <w:rsid w:val="002A3729"/>
    <w:rsid w:val="002A409A"/>
    <w:rsid w:val="002A4CDF"/>
    <w:rsid w:val="002A58EA"/>
    <w:rsid w:val="002A5DE6"/>
    <w:rsid w:val="002A6391"/>
    <w:rsid w:val="002A6CCA"/>
    <w:rsid w:val="002A737D"/>
    <w:rsid w:val="002A778A"/>
    <w:rsid w:val="002B0917"/>
    <w:rsid w:val="002B1342"/>
    <w:rsid w:val="002B13E3"/>
    <w:rsid w:val="002B2436"/>
    <w:rsid w:val="002B2AB2"/>
    <w:rsid w:val="002B2E51"/>
    <w:rsid w:val="002B3E2E"/>
    <w:rsid w:val="002B4113"/>
    <w:rsid w:val="002B4D26"/>
    <w:rsid w:val="002B4FFF"/>
    <w:rsid w:val="002B76FA"/>
    <w:rsid w:val="002B798F"/>
    <w:rsid w:val="002B7E05"/>
    <w:rsid w:val="002C0188"/>
    <w:rsid w:val="002C16C6"/>
    <w:rsid w:val="002C1BA5"/>
    <w:rsid w:val="002C22D3"/>
    <w:rsid w:val="002C39DB"/>
    <w:rsid w:val="002C4627"/>
    <w:rsid w:val="002C6805"/>
    <w:rsid w:val="002C7AB4"/>
    <w:rsid w:val="002D001E"/>
    <w:rsid w:val="002D03C6"/>
    <w:rsid w:val="002D084D"/>
    <w:rsid w:val="002D0B57"/>
    <w:rsid w:val="002D0D98"/>
    <w:rsid w:val="002D2053"/>
    <w:rsid w:val="002D38F9"/>
    <w:rsid w:val="002D3CE6"/>
    <w:rsid w:val="002D43C6"/>
    <w:rsid w:val="002D4468"/>
    <w:rsid w:val="002D462D"/>
    <w:rsid w:val="002D5C50"/>
    <w:rsid w:val="002D63A4"/>
    <w:rsid w:val="002D76F6"/>
    <w:rsid w:val="002D7B24"/>
    <w:rsid w:val="002E0AEF"/>
    <w:rsid w:val="002E0BD8"/>
    <w:rsid w:val="002E0FA0"/>
    <w:rsid w:val="002E18A5"/>
    <w:rsid w:val="002E22D0"/>
    <w:rsid w:val="002E298F"/>
    <w:rsid w:val="002E2B93"/>
    <w:rsid w:val="002E2F0E"/>
    <w:rsid w:val="002E3520"/>
    <w:rsid w:val="002E3E54"/>
    <w:rsid w:val="002E538D"/>
    <w:rsid w:val="002E5848"/>
    <w:rsid w:val="002E629B"/>
    <w:rsid w:val="002E702B"/>
    <w:rsid w:val="002E70B5"/>
    <w:rsid w:val="002E7F82"/>
    <w:rsid w:val="002F15AC"/>
    <w:rsid w:val="002F1614"/>
    <w:rsid w:val="002F3008"/>
    <w:rsid w:val="002F331E"/>
    <w:rsid w:val="002F4370"/>
    <w:rsid w:val="002F56E7"/>
    <w:rsid w:val="002F63CC"/>
    <w:rsid w:val="002F7122"/>
    <w:rsid w:val="002F72A9"/>
    <w:rsid w:val="002F76CF"/>
    <w:rsid w:val="002F7AD3"/>
    <w:rsid w:val="002F7E9C"/>
    <w:rsid w:val="003003A4"/>
    <w:rsid w:val="00300476"/>
    <w:rsid w:val="00302917"/>
    <w:rsid w:val="00302B45"/>
    <w:rsid w:val="00302C41"/>
    <w:rsid w:val="00304054"/>
    <w:rsid w:val="003044DF"/>
    <w:rsid w:val="00306344"/>
    <w:rsid w:val="003063A6"/>
    <w:rsid w:val="00306ED0"/>
    <w:rsid w:val="003070C4"/>
    <w:rsid w:val="00307E3E"/>
    <w:rsid w:val="0031024F"/>
    <w:rsid w:val="00310528"/>
    <w:rsid w:val="0031096D"/>
    <w:rsid w:val="003109B1"/>
    <w:rsid w:val="0031144F"/>
    <w:rsid w:val="003116C1"/>
    <w:rsid w:val="00312B1E"/>
    <w:rsid w:val="00312D34"/>
    <w:rsid w:val="00313725"/>
    <w:rsid w:val="003137EB"/>
    <w:rsid w:val="003147B1"/>
    <w:rsid w:val="003148C6"/>
    <w:rsid w:val="0031528C"/>
    <w:rsid w:val="003157D9"/>
    <w:rsid w:val="003161E4"/>
    <w:rsid w:val="0031634B"/>
    <w:rsid w:val="00316841"/>
    <w:rsid w:val="00316C47"/>
    <w:rsid w:val="003178BA"/>
    <w:rsid w:val="0031797F"/>
    <w:rsid w:val="00317F03"/>
    <w:rsid w:val="00321E42"/>
    <w:rsid w:val="00322A21"/>
    <w:rsid w:val="00323AFA"/>
    <w:rsid w:val="003252DA"/>
    <w:rsid w:val="0032604B"/>
    <w:rsid w:val="003269EC"/>
    <w:rsid w:val="00326C28"/>
    <w:rsid w:val="003308CE"/>
    <w:rsid w:val="00331110"/>
    <w:rsid w:val="00331917"/>
    <w:rsid w:val="00331BB7"/>
    <w:rsid w:val="00331C67"/>
    <w:rsid w:val="00331F96"/>
    <w:rsid w:val="00332FBB"/>
    <w:rsid w:val="00333317"/>
    <w:rsid w:val="00333770"/>
    <w:rsid w:val="00333851"/>
    <w:rsid w:val="00333EBA"/>
    <w:rsid w:val="00334D4D"/>
    <w:rsid w:val="003355AF"/>
    <w:rsid w:val="00336804"/>
    <w:rsid w:val="00337138"/>
    <w:rsid w:val="003376EC"/>
    <w:rsid w:val="0033786E"/>
    <w:rsid w:val="00337C71"/>
    <w:rsid w:val="0034024F"/>
    <w:rsid w:val="0034067A"/>
    <w:rsid w:val="003406FF"/>
    <w:rsid w:val="0034112E"/>
    <w:rsid w:val="00341FAE"/>
    <w:rsid w:val="00342B88"/>
    <w:rsid w:val="00342E5A"/>
    <w:rsid w:val="00343AE0"/>
    <w:rsid w:val="00343C78"/>
    <w:rsid w:val="00344315"/>
    <w:rsid w:val="00344B3D"/>
    <w:rsid w:val="00345F54"/>
    <w:rsid w:val="00345FFA"/>
    <w:rsid w:val="00346962"/>
    <w:rsid w:val="003474CE"/>
    <w:rsid w:val="003479EF"/>
    <w:rsid w:val="00347B2E"/>
    <w:rsid w:val="00347D5E"/>
    <w:rsid w:val="00347E40"/>
    <w:rsid w:val="003507BF"/>
    <w:rsid w:val="00350CD1"/>
    <w:rsid w:val="00350E76"/>
    <w:rsid w:val="003510D3"/>
    <w:rsid w:val="00351692"/>
    <w:rsid w:val="00351759"/>
    <w:rsid w:val="00351B0F"/>
    <w:rsid w:val="00351DB0"/>
    <w:rsid w:val="003529E0"/>
    <w:rsid w:val="00352F38"/>
    <w:rsid w:val="003533A5"/>
    <w:rsid w:val="00355D38"/>
    <w:rsid w:val="00356787"/>
    <w:rsid w:val="00356894"/>
    <w:rsid w:val="00357B76"/>
    <w:rsid w:val="00360480"/>
    <w:rsid w:val="003607CB"/>
    <w:rsid w:val="0036097F"/>
    <w:rsid w:val="003611B8"/>
    <w:rsid w:val="003622D4"/>
    <w:rsid w:val="0036238D"/>
    <w:rsid w:val="0036249C"/>
    <w:rsid w:val="00363118"/>
    <w:rsid w:val="00363169"/>
    <w:rsid w:val="003642A9"/>
    <w:rsid w:val="003648FD"/>
    <w:rsid w:val="0036665F"/>
    <w:rsid w:val="003666B8"/>
    <w:rsid w:val="00366A75"/>
    <w:rsid w:val="00366BE2"/>
    <w:rsid w:val="00366DA0"/>
    <w:rsid w:val="003677C7"/>
    <w:rsid w:val="00367D5C"/>
    <w:rsid w:val="00367EE9"/>
    <w:rsid w:val="00370C33"/>
    <w:rsid w:val="00372085"/>
    <w:rsid w:val="003722E6"/>
    <w:rsid w:val="00372406"/>
    <w:rsid w:val="00372F44"/>
    <w:rsid w:val="00373B4E"/>
    <w:rsid w:val="0037415F"/>
    <w:rsid w:val="0037473C"/>
    <w:rsid w:val="00374B1E"/>
    <w:rsid w:val="00374C37"/>
    <w:rsid w:val="0037543C"/>
    <w:rsid w:val="003756B9"/>
    <w:rsid w:val="00375842"/>
    <w:rsid w:val="00375B17"/>
    <w:rsid w:val="00376954"/>
    <w:rsid w:val="00380BFD"/>
    <w:rsid w:val="00380E7E"/>
    <w:rsid w:val="003817B9"/>
    <w:rsid w:val="00382D41"/>
    <w:rsid w:val="00382ED6"/>
    <w:rsid w:val="00383613"/>
    <w:rsid w:val="00383728"/>
    <w:rsid w:val="0038373C"/>
    <w:rsid w:val="003837F4"/>
    <w:rsid w:val="0038461D"/>
    <w:rsid w:val="003852CC"/>
    <w:rsid w:val="00385ADF"/>
    <w:rsid w:val="00386233"/>
    <w:rsid w:val="0038696F"/>
    <w:rsid w:val="00386E4F"/>
    <w:rsid w:val="00387429"/>
    <w:rsid w:val="00390A42"/>
    <w:rsid w:val="00390AAE"/>
    <w:rsid w:val="00390B2A"/>
    <w:rsid w:val="00390DFF"/>
    <w:rsid w:val="00390F55"/>
    <w:rsid w:val="00391BD6"/>
    <w:rsid w:val="003929C9"/>
    <w:rsid w:val="00392CAB"/>
    <w:rsid w:val="00392DD5"/>
    <w:rsid w:val="003938AE"/>
    <w:rsid w:val="003940E6"/>
    <w:rsid w:val="0039498A"/>
    <w:rsid w:val="00394EEF"/>
    <w:rsid w:val="00394F62"/>
    <w:rsid w:val="00395B30"/>
    <w:rsid w:val="00395BD8"/>
    <w:rsid w:val="00396DD4"/>
    <w:rsid w:val="00397A41"/>
    <w:rsid w:val="00397E1F"/>
    <w:rsid w:val="003A0075"/>
    <w:rsid w:val="003A01BA"/>
    <w:rsid w:val="003A02C5"/>
    <w:rsid w:val="003A0618"/>
    <w:rsid w:val="003A134A"/>
    <w:rsid w:val="003A278F"/>
    <w:rsid w:val="003A2BEF"/>
    <w:rsid w:val="003A3149"/>
    <w:rsid w:val="003A31A5"/>
    <w:rsid w:val="003A3682"/>
    <w:rsid w:val="003A37F1"/>
    <w:rsid w:val="003A3A3E"/>
    <w:rsid w:val="003A3AFA"/>
    <w:rsid w:val="003A3F92"/>
    <w:rsid w:val="003A4A38"/>
    <w:rsid w:val="003A578D"/>
    <w:rsid w:val="003A5AD5"/>
    <w:rsid w:val="003A5DD2"/>
    <w:rsid w:val="003A5F22"/>
    <w:rsid w:val="003A5F39"/>
    <w:rsid w:val="003A60E7"/>
    <w:rsid w:val="003A69C2"/>
    <w:rsid w:val="003A6BFA"/>
    <w:rsid w:val="003A6DBC"/>
    <w:rsid w:val="003A7ABE"/>
    <w:rsid w:val="003B1FCF"/>
    <w:rsid w:val="003B20CD"/>
    <w:rsid w:val="003B3CFC"/>
    <w:rsid w:val="003B4109"/>
    <w:rsid w:val="003B4873"/>
    <w:rsid w:val="003B4C4F"/>
    <w:rsid w:val="003B62DB"/>
    <w:rsid w:val="003B69EB"/>
    <w:rsid w:val="003B704B"/>
    <w:rsid w:val="003B7609"/>
    <w:rsid w:val="003B796A"/>
    <w:rsid w:val="003B7F33"/>
    <w:rsid w:val="003C231B"/>
    <w:rsid w:val="003C2D6B"/>
    <w:rsid w:val="003C322D"/>
    <w:rsid w:val="003C3388"/>
    <w:rsid w:val="003C35E5"/>
    <w:rsid w:val="003C3629"/>
    <w:rsid w:val="003C5C74"/>
    <w:rsid w:val="003C5F1E"/>
    <w:rsid w:val="003C5F87"/>
    <w:rsid w:val="003C73B7"/>
    <w:rsid w:val="003C7CF9"/>
    <w:rsid w:val="003D018D"/>
    <w:rsid w:val="003D01DE"/>
    <w:rsid w:val="003D173E"/>
    <w:rsid w:val="003D1FAE"/>
    <w:rsid w:val="003D2183"/>
    <w:rsid w:val="003D267F"/>
    <w:rsid w:val="003D3329"/>
    <w:rsid w:val="003D3E06"/>
    <w:rsid w:val="003D45B0"/>
    <w:rsid w:val="003D48BD"/>
    <w:rsid w:val="003D5B87"/>
    <w:rsid w:val="003D601D"/>
    <w:rsid w:val="003D656A"/>
    <w:rsid w:val="003D6AC9"/>
    <w:rsid w:val="003D6ED8"/>
    <w:rsid w:val="003E06FB"/>
    <w:rsid w:val="003E0755"/>
    <w:rsid w:val="003E12A2"/>
    <w:rsid w:val="003E1331"/>
    <w:rsid w:val="003E1781"/>
    <w:rsid w:val="003E1F4B"/>
    <w:rsid w:val="003E2491"/>
    <w:rsid w:val="003E2C89"/>
    <w:rsid w:val="003E32BF"/>
    <w:rsid w:val="003E3C5A"/>
    <w:rsid w:val="003E4C3A"/>
    <w:rsid w:val="003E5306"/>
    <w:rsid w:val="003E7030"/>
    <w:rsid w:val="003F087D"/>
    <w:rsid w:val="003F0BAF"/>
    <w:rsid w:val="003F1198"/>
    <w:rsid w:val="003F152D"/>
    <w:rsid w:val="003F231D"/>
    <w:rsid w:val="003F2F8B"/>
    <w:rsid w:val="003F3402"/>
    <w:rsid w:val="003F36A9"/>
    <w:rsid w:val="003F4130"/>
    <w:rsid w:val="003F511F"/>
    <w:rsid w:val="003F561F"/>
    <w:rsid w:val="003F58B2"/>
    <w:rsid w:val="003F6076"/>
    <w:rsid w:val="003F6C77"/>
    <w:rsid w:val="003F7B95"/>
    <w:rsid w:val="004015F9"/>
    <w:rsid w:val="004016CD"/>
    <w:rsid w:val="00401D21"/>
    <w:rsid w:val="00402316"/>
    <w:rsid w:val="0040394C"/>
    <w:rsid w:val="00403F49"/>
    <w:rsid w:val="00404889"/>
    <w:rsid w:val="00404902"/>
    <w:rsid w:val="00404E93"/>
    <w:rsid w:val="00404FFA"/>
    <w:rsid w:val="0040583B"/>
    <w:rsid w:val="004064AD"/>
    <w:rsid w:val="00406C47"/>
    <w:rsid w:val="00407AEE"/>
    <w:rsid w:val="00410EF4"/>
    <w:rsid w:val="0041144C"/>
    <w:rsid w:val="00411FE8"/>
    <w:rsid w:val="004120C5"/>
    <w:rsid w:val="0041300B"/>
    <w:rsid w:val="00413662"/>
    <w:rsid w:val="004142D7"/>
    <w:rsid w:val="0041436B"/>
    <w:rsid w:val="0041446B"/>
    <w:rsid w:val="00414E30"/>
    <w:rsid w:val="004150D3"/>
    <w:rsid w:val="00415827"/>
    <w:rsid w:val="00415835"/>
    <w:rsid w:val="00416DEF"/>
    <w:rsid w:val="00417355"/>
    <w:rsid w:val="00420D38"/>
    <w:rsid w:val="00421342"/>
    <w:rsid w:val="0042264C"/>
    <w:rsid w:val="004227AF"/>
    <w:rsid w:val="00422BE4"/>
    <w:rsid w:val="0042321C"/>
    <w:rsid w:val="004233B6"/>
    <w:rsid w:val="00423690"/>
    <w:rsid w:val="00423D67"/>
    <w:rsid w:val="00423F4E"/>
    <w:rsid w:val="004243DB"/>
    <w:rsid w:val="004246B1"/>
    <w:rsid w:val="00424B4C"/>
    <w:rsid w:val="00425DB0"/>
    <w:rsid w:val="00427EF4"/>
    <w:rsid w:val="00430B69"/>
    <w:rsid w:val="00432622"/>
    <w:rsid w:val="00432AE5"/>
    <w:rsid w:val="00432C60"/>
    <w:rsid w:val="004334CE"/>
    <w:rsid w:val="004338D3"/>
    <w:rsid w:val="00433EF8"/>
    <w:rsid w:val="004346F0"/>
    <w:rsid w:val="0043518C"/>
    <w:rsid w:val="004352FB"/>
    <w:rsid w:val="00435B91"/>
    <w:rsid w:val="004376F5"/>
    <w:rsid w:val="0043774F"/>
    <w:rsid w:val="0044044E"/>
    <w:rsid w:val="00440ABE"/>
    <w:rsid w:val="00440BA9"/>
    <w:rsid w:val="004410E4"/>
    <w:rsid w:val="00441272"/>
    <w:rsid w:val="004420B1"/>
    <w:rsid w:val="00443147"/>
    <w:rsid w:val="004436A8"/>
    <w:rsid w:val="00443CCD"/>
    <w:rsid w:val="0044486B"/>
    <w:rsid w:val="00444E17"/>
    <w:rsid w:val="00444EF1"/>
    <w:rsid w:val="00445C7A"/>
    <w:rsid w:val="004475DB"/>
    <w:rsid w:val="004477F8"/>
    <w:rsid w:val="00450407"/>
    <w:rsid w:val="0045084E"/>
    <w:rsid w:val="00450FA9"/>
    <w:rsid w:val="00451B81"/>
    <w:rsid w:val="00452741"/>
    <w:rsid w:val="00452BA6"/>
    <w:rsid w:val="00453FB1"/>
    <w:rsid w:val="0045461C"/>
    <w:rsid w:val="0045505E"/>
    <w:rsid w:val="0045588B"/>
    <w:rsid w:val="00455FEE"/>
    <w:rsid w:val="00457422"/>
    <w:rsid w:val="004577CE"/>
    <w:rsid w:val="004604CE"/>
    <w:rsid w:val="00460B7E"/>
    <w:rsid w:val="00462E05"/>
    <w:rsid w:val="004639C2"/>
    <w:rsid w:val="00463ADC"/>
    <w:rsid w:val="00463CA0"/>
    <w:rsid w:val="00463D2D"/>
    <w:rsid w:val="00463DA4"/>
    <w:rsid w:val="00463E1D"/>
    <w:rsid w:val="00465BD7"/>
    <w:rsid w:val="00466B15"/>
    <w:rsid w:val="00466B81"/>
    <w:rsid w:val="00467404"/>
    <w:rsid w:val="0047008E"/>
    <w:rsid w:val="00470375"/>
    <w:rsid w:val="00471621"/>
    <w:rsid w:val="004718ED"/>
    <w:rsid w:val="00471B8E"/>
    <w:rsid w:val="00472542"/>
    <w:rsid w:val="0047464F"/>
    <w:rsid w:val="00474A45"/>
    <w:rsid w:val="004751FA"/>
    <w:rsid w:val="004758F2"/>
    <w:rsid w:val="00476A0A"/>
    <w:rsid w:val="00476F39"/>
    <w:rsid w:val="004775E7"/>
    <w:rsid w:val="00477712"/>
    <w:rsid w:val="004813B6"/>
    <w:rsid w:val="004816C5"/>
    <w:rsid w:val="00481E45"/>
    <w:rsid w:val="004837C2"/>
    <w:rsid w:val="004839E4"/>
    <w:rsid w:val="00484876"/>
    <w:rsid w:val="00484E74"/>
    <w:rsid w:val="00485880"/>
    <w:rsid w:val="00485B1B"/>
    <w:rsid w:val="004861C9"/>
    <w:rsid w:val="00487B8D"/>
    <w:rsid w:val="00490578"/>
    <w:rsid w:val="00491995"/>
    <w:rsid w:val="004921F5"/>
    <w:rsid w:val="0049235E"/>
    <w:rsid w:val="00493273"/>
    <w:rsid w:val="004934EC"/>
    <w:rsid w:val="004944A0"/>
    <w:rsid w:val="00494FB4"/>
    <w:rsid w:val="00495741"/>
    <w:rsid w:val="00495A37"/>
    <w:rsid w:val="00495C65"/>
    <w:rsid w:val="00496A11"/>
    <w:rsid w:val="00496F8C"/>
    <w:rsid w:val="004A0479"/>
    <w:rsid w:val="004A062A"/>
    <w:rsid w:val="004A063C"/>
    <w:rsid w:val="004A17B7"/>
    <w:rsid w:val="004A1991"/>
    <w:rsid w:val="004A1E76"/>
    <w:rsid w:val="004A2134"/>
    <w:rsid w:val="004A2DC7"/>
    <w:rsid w:val="004A31A3"/>
    <w:rsid w:val="004A33F8"/>
    <w:rsid w:val="004A3ADE"/>
    <w:rsid w:val="004A4262"/>
    <w:rsid w:val="004A4496"/>
    <w:rsid w:val="004A51C0"/>
    <w:rsid w:val="004A5784"/>
    <w:rsid w:val="004A5CDC"/>
    <w:rsid w:val="004A5F84"/>
    <w:rsid w:val="004A6470"/>
    <w:rsid w:val="004A7021"/>
    <w:rsid w:val="004B03DF"/>
    <w:rsid w:val="004B0C75"/>
    <w:rsid w:val="004B0EC3"/>
    <w:rsid w:val="004B1076"/>
    <w:rsid w:val="004B280E"/>
    <w:rsid w:val="004B298B"/>
    <w:rsid w:val="004B3280"/>
    <w:rsid w:val="004B3BBD"/>
    <w:rsid w:val="004B41D9"/>
    <w:rsid w:val="004B4374"/>
    <w:rsid w:val="004B444C"/>
    <w:rsid w:val="004B49D0"/>
    <w:rsid w:val="004B49F7"/>
    <w:rsid w:val="004B5F2C"/>
    <w:rsid w:val="004B6133"/>
    <w:rsid w:val="004B6542"/>
    <w:rsid w:val="004B66C1"/>
    <w:rsid w:val="004B695A"/>
    <w:rsid w:val="004B7C93"/>
    <w:rsid w:val="004C046E"/>
    <w:rsid w:val="004C0AB1"/>
    <w:rsid w:val="004C12D9"/>
    <w:rsid w:val="004C1E35"/>
    <w:rsid w:val="004C224F"/>
    <w:rsid w:val="004C2CD5"/>
    <w:rsid w:val="004C3638"/>
    <w:rsid w:val="004C3798"/>
    <w:rsid w:val="004C3DB4"/>
    <w:rsid w:val="004C4783"/>
    <w:rsid w:val="004C48AE"/>
    <w:rsid w:val="004C4950"/>
    <w:rsid w:val="004C4AAB"/>
    <w:rsid w:val="004C5791"/>
    <w:rsid w:val="004C5A4B"/>
    <w:rsid w:val="004C61CC"/>
    <w:rsid w:val="004C7F7C"/>
    <w:rsid w:val="004D22B1"/>
    <w:rsid w:val="004D2301"/>
    <w:rsid w:val="004D2632"/>
    <w:rsid w:val="004D446B"/>
    <w:rsid w:val="004D5016"/>
    <w:rsid w:val="004D6EA4"/>
    <w:rsid w:val="004E00A3"/>
    <w:rsid w:val="004E0BA0"/>
    <w:rsid w:val="004E1277"/>
    <w:rsid w:val="004E1349"/>
    <w:rsid w:val="004E136C"/>
    <w:rsid w:val="004E1682"/>
    <w:rsid w:val="004E1D4B"/>
    <w:rsid w:val="004E1FE1"/>
    <w:rsid w:val="004E204E"/>
    <w:rsid w:val="004E20ED"/>
    <w:rsid w:val="004E2360"/>
    <w:rsid w:val="004E24A8"/>
    <w:rsid w:val="004E4AE1"/>
    <w:rsid w:val="004E4B5F"/>
    <w:rsid w:val="004E53DF"/>
    <w:rsid w:val="004E6973"/>
    <w:rsid w:val="004E6FF1"/>
    <w:rsid w:val="004E75ED"/>
    <w:rsid w:val="004E7950"/>
    <w:rsid w:val="004F21F9"/>
    <w:rsid w:val="004F2450"/>
    <w:rsid w:val="004F2B4E"/>
    <w:rsid w:val="004F3495"/>
    <w:rsid w:val="004F3ADC"/>
    <w:rsid w:val="004F3C99"/>
    <w:rsid w:val="004F3D8B"/>
    <w:rsid w:val="004F5855"/>
    <w:rsid w:val="004F5D60"/>
    <w:rsid w:val="004F5F84"/>
    <w:rsid w:val="004F662E"/>
    <w:rsid w:val="004F6BFC"/>
    <w:rsid w:val="004F7117"/>
    <w:rsid w:val="004F7C8D"/>
    <w:rsid w:val="005005BC"/>
    <w:rsid w:val="00501494"/>
    <w:rsid w:val="005029C1"/>
    <w:rsid w:val="0050435D"/>
    <w:rsid w:val="00505CCD"/>
    <w:rsid w:val="005068D7"/>
    <w:rsid w:val="00507660"/>
    <w:rsid w:val="005077DE"/>
    <w:rsid w:val="00507B6F"/>
    <w:rsid w:val="005104F3"/>
    <w:rsid w:val="005106E3"/>
    <w:rsid w:val="0051120C"/>
    <w:rsid w:val="005114FF"/>
    <w:rsid w:val="005115B9"/>
    <w:rsid w:val="005116B0"/>
    <w:rsid w:val="00511BFB"/>
    <w:rsid w:val="00512122"/>
    <w:rsid w:val="00512540"/>
    <w:rsid w:val="0051264B"/>
    <w:rsid w:val="0051277F"/>
    <w:rsid w:val="00512A7F"/>
    <w:rsid w:val="00512DD7"/>
    <w:rsid w:val="00513D86"/>
    <w:rsid w:val="00514727"/>
    <w:rsid w:val="00515B7E"/>
    <w:rsid w:val="0051709D"/>
    <w:rsid w:val="005203B6"/>
    <w:rsid w:val="00520C23"/>
    <w:rsid w:val="00521135"/>
    <w:rsid w:val="00521423"/>
    <w:rsid w:val="00521594"/>
    <w:rsid w:val="005216C1"/>
    <w:rsid w:val="005219A6"/>
    <w:rsid w:val="00522174"/>
    <w:rsid w:val="005228B4"/>
    <w:rsid w:val="00523356"/>
    <w:rsid w:val="00523788"/>
    <w:rsid w:val="005248EA"/>
    <w:rsid w:val="00524968"/>
    <w:rsid w:val="005252A2"/>
    <w:rsid w:val="00525489"/>
    <w:rsid w:val="00526478"/>
    <w:rsid w:val="005266EC"/>
    <w:rsid w:val="00526985"/>
    <w:rsid w:val="00530BE4"/>
    <w:rsid w:val="00530CD8"/>
    <w:rsid w:val="00531C9D"/>
    <w:rsid w:val="00531DC3"/>
    <w:rsid w:val="00531DEC"/>
    <w:rsid w:val="00531EA0"/>
    <w:rsid w:val="00531EF2"/>
    <w:rsid w:val="00532025"/>
    <w:rsid w:val="0053278D"/>
    <w:rsid w:val="00532809"/>
    <w:rsid w:val="00532BFC"/>
    <w:rsid w:val="00533E57"/>
    <w:rsid w:val="0053421E"/>
    <w:rsid w:val="0053428D"/>
    <w:rsid w:val="005345FC"/>
    <w:rsid w:val="00534BE8"/>
    <w:rsid w:val="00534C34"/>
    <w:rsid w:val="00534FDE"/>
    <w:rsid w:val="0053545B"/>
    <w:rsid w:val="005360EE"/>
    <w:rsid w:val="00536805"/>
    <w:rsid w:val="0053763E"/>
    <w:rsid w:val="005379FD"/>
    <w:rsid w:val="00537CE9"/>
    <w:rsid w:val="00540F2C"/>
    <w:rsid w:val="00541BEA"/>
    <w:rsid w:val="00541E96"/>
    <w:rsid w:val="00542221"/>
    <w:rsid w:val="00542329"/>
    <w:rsid w:val="00542E14"/>
    <w:rsid w:val="005442F0"/>
    <w:rsid w:val="00544D46"/>
    <w:rsid w:val="0054618D"/>
    <w:rsid w:val="0054658A"/>
    <w:rsid w:val="00546691"/>
    <w:rsid w:val="0054683F"/>
    <w:rsid w:val="005471F4"/>
    <w:rsid w:val="00547A2B"/>
    <w:rsid w:val="00547C0B"/>
    <w:rsid w:val="00550E25"/>
    <w:rsid w:val="00552118"/>
    <w:rsid w:val="005522B8"/>
    <w:rsid w:val="00552D81"/>
    <w:rsid w:val="005533E3"/>
    <w:rsid w:val="00553B38"/>
    <w:rsid w:val="005540C5"/>
    <w:rsid w:val="005544E0"/>
    <w:rsid w:val="005547DE"/>
    <w:rsid w:val="005553E1"/>
    <w:rsid w:val="00555450"/>
    <w:rsid w:val="00555FE5"/>
    <w:rsid w:val="00556908"/>
    <w:rsid w:val="005569E3"/>
    <w:rsid w:val="0055723E"/>
    <w:rsid w:val="00557419"/>
    <w:rsid w:val="00557AE0"/>
    <w:rsid w:val="005602CB"/>
    <w:rsid w:val="00560DC5"/>
    <w:rsid w:val="005621E0"/>
    <w:rsid w:val="00562D0B"/>
    <w:rsid w:val="00562E82"/>
    <w:rsid w:val="00563026"/>
    <w:rsid w:val="00563459"/>
    <w:rsid w:val="00563BC8"/>
    <w:rsid w:val="00563E27"/>
    <w:rsid w:val="00564811"/>
    <w:rsid w:val="00564D5F"/>
    <w:rsid w:val="0056505F"/>
    <w:rsid w:val="00565472"/>
    <w:rsid w:val="005659D6"/>
    <w:rsid w:val="00567825"/>
    <w:rsid w:val="00567AA3"/>
    <w:rsid w:val="00567FFD"/>
    <w:rsid w:val="00571DEA"/>
    <w:rsid w:val="00572284"/>
    <w:rsid w:val="00574882"/>
    <w:rsid w:val="00574B3D"/>
    <w:rsid w:val="00574D9A"/>
    <w:rsid w:val="005754BC"/>
    <w:rsid w:val="00575793"/>
    <w:rsid w:val="005759AD"/>
    <w:rsid w:val="0057609C"/>
    <w:rsid w:val="00577C8B"/>
    <w:rsid w:val="00577ED5"/>
    <w:rsid w:val="00580CDD"/>
    <w:rsid w:val="005822D5"/>
    <w:rsid w:val="00582653"/>
    <w:rsid w:val="00582DEF"/>
    <w:rsid w:val="00584386"/>
    <w:rsid w:val="00584AD3"/>
    <w:rsid w:val="005857E8"/>
    <w:rsid w:val="00586872"/>
    <w:rsid w:val="00586DB9"/>
    <w:rsid w:val="00586FFA"/>
    <w:rsid w:val="00587CA9"/>
    <w:rsid w:val="005911BE"/>
    <w:rsid w:val="005917A5"/>
    <w:rsid w:val="00592D80"/>
    <w:rsid w:val="00592E61"/>
    <w:rsid w:val="005933AA"/>
    <w:rsid w:val="00593736"/>
    <w:rsid w:val="00593A77"/>
    <w:rsid w:val="00594B46"/>
    <w:rsid w:val="00594BBA"/>
    <w:rsid w:val="00594D8C"/>
    <w:rsid w:val="005954CC"/>
    <w:rsid w:val="00595D5D"/>
    <w:rsid w:val="00595FB0"/>
    <w:rsid w:val="00596EFB"/>
    <w:rsid w:val="00597234"/>
    <w:rsid w:val="00597455"/>
    <w:rsid w:val="00597820"/>
    <w:rsid w:val="00597DD0"/>
    <w:rsid w:val="005A0092"/>
    <w:rsid w:val="005A01BD"/>
    <w:rsid w:val="005A057E"/>
    <w:rsid w:val="005A0A4F"/>
    <w:rsid w:val="005A0E01"/>
    <w:rsid w:val="005A26AE"/>
    <w:rsid w:val="005A282C"/>
    <w:rsid w:val="005A2B91"/>
    <w:rsid w:val="005A2ED9"/>
    <w:rsid w:val="005A34EB"/>
    <w:rsid w:val="005A359C"/>
    <w:rsid w:val="005A3B6F"/>
    <w:rsid w:val="005A41E3"/>
    <w:rsid w:val="005A4220"/>
    <w:rsid w:val="005A43A9"/>
    <w:rsid w:val="005A5FF6"/>
    <w:rsid w:val="005A618E"/>
    <w:rsid w:val="005A6624"/>
    <w:rsid w:val="005A675B"/>
    <w:rsid w:val="005A7048"/>
    <w:rsid w:val="005A764E"/>
    <w:rsid w:val="005A77E0"/>
    <w:rsid w:val="005A7C8C"/>
    <w:rsid w:val="005B051C"/>
    <w:rsid w:val="005B0CEF"/>
    <w:rsid w:val="005B0DC8"/>
    <w:rsid w:val="005B1279"/>
    <w:rsid w:val="005B2392"/>
    <w:rsid w:val="005B287E"/>
    <w:rsid w:val="005B2DB2"/>
    <w:rsid w:val="005B2F03"/>
    <w:rsid w:val="005B2F56"/>
    <w:rsid w:val="005B3DB4"/>
    <w:rsid w:val="005B3FB7"/>
    <w:rsid w:val="005B4161"/>
    <w:rsid w:val="005B43DC"/>
    <w:rsid w:val="005B4A87"/>
    <w:rsid w:val="005B62F5"/>
    <w:rsid w:val="005B6C5C"/>
    <w:rsid w:val="005B7D70"/>
    <w:rsid w:val="005B7FD2"/>
    <w:rsid w:val="005C0076"/>
    <w:rsid w:val="005C0FB4"/>
    <w:rsid w:val="005C19DF"/>
    <w:rsid w:val="005C23EB"/>
    <w:rsid w:val="005C2461"/>
    <w:rsid w:val="005C24DD"/>
    <w:rsid w:val="005C34D6"/>
    <w:rsid w:val="005C35BA"/>
    <w:rsid w:val="005C3C1E"/>
    <w:rsid w:val="005C3E0E"/>
    <w:rsid w:val="005C427C"/>
    <w:rsid w:val="005C4B40"/>
    <w:rsid w:val="005C4BB0"/>
    <w:rsid w:val="005C4CBD"/>
    <w:rsid w:val="005C4E29"/>
    <w:rsid w:val="005C583C"/>
    <w:rsid w:val="005C6086"/>
    <w:rsid w:val="005C6F54"/>
    <w:rsid w:val="005D06D2"/>
    <w:rsid w:val="005D12E6"/>
    <w:rsid w:val="005D153D"/>
    <w:rsid w:val="005D18B6"/>
    <w:rsid w:val="005D29D1"/>
    <w:rsid w:val="005D34F5"/>
    <w:rsid w:val="005D3C4A"/>
    <w:rsid w:val="005D4E21"/>
    <w:rsid w:val="005D6138"/>
    <w:rsid w:val="005D61E4"/>
    <w:rsid w:val="005D682C"/>
    <w:rsid w:val="005D68BB"/>
    <w:rsid w:val="005D7102"/>
    <w:rsid w:val="005D7A4F"/>
    <w:rsid w:val="005D7CE1"/>
    <w:rsid w:val="005D7E24"/>
    <w:rsid w:val="005E0465"/>
    <w:rsid w:val="005E0CCE"/>
    <w:rsid w:val="005E0FA2"/>
    <w:rsid w:val="005E119A"/>
    <w:rsid w:val="005E12D5"/>
    <w:rsid w:val="005E1868"/>
    <w:rsid w:val="005E1A23"/>
    <w:rsid w:val="005E1B61"/>
    <w:rsid w:val="005E2314"/>
    <w:rsid w:val="005E2D33"/>
    <w:rsid w:val="005E360A"/>
    <w:rsid w:val="005E3BF1"/>
    <w:rsid w:val="005E423B"/>
    <w:rsid w:val="005E4B1B"/>
    <w:rsid w:val="005E4F5D"/>
    <w:rsid w:val="005E509F"/>
    <w:rsid w:val="005E5D67"/>
    <w:rsid w:val="005E5D9A"/>
    <w:rsid w:val="005E6195"/>
    <w:rsid w:val="005E66F0"/>
    <w:rsid w:val="005E6D03"/>
    <w:rsid w:val="005E6F93"/>
    <w:rsid w:val="005E7204"/>
    <w:rsid w:val="005E78A1"/>
    <w:rsid w:val="005F0EA3"/>
    <w:rsid w:val="005F106A"/>
    <w:rsid w:val="005F1139"/>
    <w:rsid w:val="005F1CDF"/>
    <w:rsid w:val="005F35A9"/>
    <w:rsid w:val="005F44F4"/>
    <w:rsid w:val="005F459F"/>
    <w:rsid w:val="005F4EBE"/>
    <w:rsid w:val="005F55AA"/>
    <w:rsid w:val="005F655D"/>
    <w:rsid w:val="005F6777"/>
    <w:rsid w:val="005F7106"/>
    <w:rsid w:val="005F7748"/>
    <w:rsid w:val="005F7BF1"/>
    <w:rsid w:val="00600E7A"/>
    <w:rsid w:val="00601368"/>
    <w:rsid w:val="006019A9"/>
    <w:rsid w:val="00602054"/>
    <w:rsid w:val="006021A8"/>
    <w:rsid w:val="006032EE"/>
    <w:rsid w:val="00604E1B"/>
    <w:rsid w:val="0060569E"/>
    <w:rsid w:val="0060719B"/>
    <w:rsid w:val="00607B5A"/>
    <w:rsid w:val="00610ECD"/>
    <w:rsid w:val="00611B03"/>
    <w:rsid w:val="00611CAA"/>
    <w:rsid w:val="006129AA"/>
    <w:rsid w:val="00613BB6"/>
    <w:rsid w:val="00613CF6"/>
    <w:rsid w:val="00613D04"/>
    <w:rsid w:val="00613FA8"/>
    <w:rsid w:val="00613FBC"/>
    <w:rsid w:val="00615451"/>
    <w:rsid w:val="00620A08"/>
    <w:rsid w:val="00620E28"/>
    <w:rsid w:val="00621584"/>
    <w:rsid w:val="00621EDD"/>
    <w:rsid w:val="006234E6"/>
    <w:rsid w:val="00623D9F"/>
    <w:rsid w:val="00624020"/>
    <w:rsid w:val="00624970"/>
    <w:rsid w:val="00626380"/>
    <w:rsid w:val="0062663C"/>
    <w:rsid w:val="00627054"/>
    <w:rsid w:val="006273B9"/>
    <w:rsid w:val="00627750"/>
    <w:rsid w:val="00627C62"/>
    <w:rsid w:val="00630217"/>
    <w:rsid w:val="006313F0"/>
    <w:rsid w:val="00631A9C"/>
    <w:rsid w:val="00632556"/>
    <w:rsid w:val="00632E97"/>
    <w:rsid w:val="0063312C"/>
    <w:rsid w:val="00633838"/>
    <w:rsid w:val="00634171"/>
    <w:rsid w:val="00634CFA"/>
    <w:rsid w:val="00635465"/>
    <w:rsid w:val="006359ED"/>
    <w:rsid w:val="00635F72"/>
    <w:rsid w:val="006364E5"/>
    <w:rsid w:val="00636BD7"/>
    <w:rsid w:val="00636BE4"/>
    <w:rsid w:val="0063721A"/>
    <w:rsid w:val="006376B9"/>
    <w:rsid w:val="00637D8D"/>
    <w:rsid w:val="00640975"/>
    <w:rsid w:val="006417B8"/>
    <w:rsid w:val="00642219"/>
    <w:rsid w:val="0064233D"/>
    <w:rsid w:val="00643726"/>
    <w:rsid w:val="006449F1"/>
    <w:rsid w:val="00644E28"/>
    <w:rsid w:val="00645450"/>
    <w:rsid w:val="0064558E"/>
    <w:rsid w:val="00645A77"/>
    <w:rsid w:val="00645AA5"/>
    <w:rsid w:val="00646362"/>
    <w:rsid w:val="00646890"/>
    <w:rsid w:val="006503F8"/>
    <w:rsid w:val="00650432"/>
    <w:rsid w:val="00651486"/>
    <w:rsid w:val="00651C36"/>
    <w:rsid w:val="00651CBC"/>
    <w:rsid w:val="00653BA7"/>
    <w:rsid w:val="00654D02"/>
    <w:rsid w:val="006558EC"/>
    <w:rsid w:val="00655D98"/>
    <w:rsid w:val="00655E16"/>
    <w:rsid w:val="006562F4"/>
    <w:rsid w:val="00656578"/>
    <w:rsid w:val="00656671"/>
    <w:rsid w:val="00657494"/>
    <w:rsid w:val="00657CBF"/>
    <w:rsid w:val="00657F20"/>
    <w:rsid w:val="00660048"/>
    <w:rsid w:val="00660F57"/>
    <w:rsid w:val="0066136F"/>
    <w:rsid w:val="00661749"/>
    <w:rsid w:val="00661A74"/>
    <w:rsid w:val="00662088"/>
    <w:rsid w:val="006630F7"/>
    <w:rsid w:val="00663673"/>
    <w:rsid w:val="00663CF5"/>
    <w:rsid w:val="00665105"/>
    <w:rsid w:val="006657EC"/>
    <w:rsid w:val="00665B62"/>
    <w:rsid w:val="00665C31"/>
    <w:rsid w:val="006664E0"/>
    <w:rsid w:val="00666F64"/>
    <w:rsid w:val="00667DCD"/>
    <w:rsid w:val="00670EE1"/>
    <w:rsid w:val="00671691"/>
    <w:rsid w:val="006741FE"/>
    <w:rsid w:val="006747A2"/>
    <w:rsid w:val="00675CF2"/>
    <w:rsid w:val="00675D34"/>
    <w:rsid w:val="00680191"/>
    <w:rsid w:val="00680595"/>
    <w:rsid w:val="00681060"/>
    <w:rsid w:val="006812C7"/>
    <w:rsid w:val="00681899"/>
    <w:rsid w:val="00681DB8"/>
    <w:rsid w:val="00683E31"/>
    <w:rsid w:val="00684042"/>
    <w:rsid w:val="006846B1"/>
    <w:rsid w:val="006848D5"/>
    <w:rsid w:val="00684B79"/>
    <w:rsid w:val="0068533E"/>
    <w:rsid w:val="00685B79"/>
    <w:rsid w:val="006864EB"/>
    <w:rsid w:val="00690408"/>
    <w:rsid w:val="006906A9"/>
    <w:rsid w:val="00690B70"/>
    <w:rsid w:val="006910EE"/>
    <w:rsid w:val="00691B1D"/>
    <w:rsid w:val="00691F70"/>
    <w:rsid w:val="0069254D"/>
    <w:rsid w:val="00693E93"/>
    <w:rsid w:val="006941AD"/>
    <w:rsid w:val="0069460A"/>
    <w:rsid w:val="006949E0"/>
    <w:rsid w:val="00695DA9"/>
    <w:rsid w:val="00695F3F"/>
    <w:rsid w:val="006960CE"/>
    <w:rsid w:val="00696666"/>
    <w:rsid w:val="006970E6"/>
    <w:rsid w:val="006976CE"/>
    <w:rsid w:val="00697808"/>
    <w:rsid w:val="006A07DD"/>
    <w:rsid w:val="006A1770"/>
    <w:rsid w:val="006A1F43"/>
    <w:rsid w:val="006A3366"/>
    <w:rsid w:val="006A3A07"/>
    <w:rsid w:val="006A3CF0"/>
    <w:rsid w:val="006A4231"/>
    <w:rsid w:val="006A4D34"/>
    <w:rsid w:val="006A59F0"/>
    <w:rsid w:val="006A5FCA"/>
    <w:rsid w:val="006A62D5"/>
    <w:rsid w:val="006A742C"/>
    <w:rsid w:val="006A7455"/>
    <w:rsid w:val="006A7680"/>
    <w:rsid w:val="006B0764"/>
    <w:rsid w:val="006B0EFB"/>
    <w:rsid w:val="006B24D2"/>
    <w:rsid w:val="006B30FA"/>
    <w:rsid w:val="006B39AB"/>
    <w:rsid w:val="006B3C3D"/>
    <w:rsid w:val="006B4A3D"/>
    <w:rsid w:val="006B4F58"/>
    <w:rsid w:val="006B57EA"/>
    <w:rsid w:val="006B6421"/>
    <w:rsid w:val="006B6AC6"/>
    <w:rsid w:val="006C069C"/>
    <w:rsid w:val="006C1239"/>
    <w:rsid w:val="006C12C3"/>
    <w:rsid w:val="006C1E4C"/>
    <w:rsid w:val="006C2055"/>
    <w:rsid w:val="006C399A"/>
    <w:rsid w:val="006C45CA"/>
    <w:rsid w:val="006C64ED"/>
    <w:rsid w:val="006D12BC"/>
    <w:rsid w:val="006D3183"/>
    <w:rsid w:val="006D3246"/>
    <w:rsid w:val="006D3465"/>
    <w:rsid w:val="006D3D11"/>
    <w:rsid w:val="006D41BC"/>
    <w:rsid w:val="006D48A8"/>
    <w:rsid w:val="006D491B"/>
    <w:rsid w:val="006D56F3"/>
    <w:rsid w:val="006D5F22"/>
    <w:rsid w:val="006D5F3C"/>
    <w:rsid w:val="006D63B4"/>
    <w:rsid w:val="006D671A"/>
    <w:rsid w:val="006D6DDA"/>
    <w:rsid w:val="006D6F6A"/>
    <w:rsid w:val="006D7AC0"/>
    <w:rsid w:val="006D7B79"/>
    <w:rsid w:val="006D7E9B"/>
    <w:rsid w:val="006E00E7"/>
    <w:rsid w:val="006E16A0"/>
    <w:rsid w:val="006E1DB8"/>
    <w:rsid w:val="006E268B"/>
    <w:rsid w:val="006E2E8F"/>
    <w:rsid w:val="006E32C7"/>
    <w:rsid w:val="006E3B4C"/>
    <w:rsid w:val="006E3E30"/>
    <w:rsid w:val="006E52B5"/>
    <w:rsid w:val="006E66ED"/>
    <w:rsid w:val="006E69C6"/>
    <w:rsid w:val="006E7C64"/>
    <w:rsid w:val="006F0AC3"/>
    <w:rsid w:val="006F1069"/>
    <w:rsid w:val="006F16AA"/>
    <w:rsid w:val="006F16EE"/>
    <w:rsid w:val="006F2542"/>
    <w:rsid w:val="006F2687"/>
    <w:rsid w:val="006F33C5"/>
    <w:rsid w:val="006F44BF"/>
    <w:rsid w:val="006F4574"/>
    <w:rsid w:val="006F6238"/>
    <w:rsid w:val="006F6C1B"/>
    <w:rsid w:val="006F6F77"/>
    <w:rsid w:val="006F76CC"/>
    <w:rsid w:val="006F786E"/>
    <w:rsid w:val="007001D0"/>
    <w:rsid w:val="00700AFA"/>
    <w:rsid w:val="007022E7"/>
    <w:rsid w:val="00705138"/>
    <w:rsid w:val="00707545"/>
    <w:rsid w:val="00707E11"/>
    <w:rsid w:val="00710E3F"/>
    <w:rsid w:val="00711E19"/>
    <w:rsid w:val="0071299C"/>
    <w:rsid w:val="00714486"/>
    <w:rsid w:val="00714D48"/>
    <w:rsid w:val="00715A8C"/>
    <w:rsid w:val="007160FB"/>
    <w:rsid w:val="007163CF"/>
    <w:rsid w:val="00716739"/>
    <w:rsid w:val="00716DA6"/>
    <w:rsid w:val="0071750B"/>
    <w:rsid w:val="00717C17"/>
    <w:rsid w:val="00717D96"/>
    <w:rsid w:val="00717FE8"/>
    <w:rsid w:val="00720566"/>
    <w:rsid w:val="00721031"/>
    <w:rsid w:val="007216DD"/>
    <w:rsid w:val="007221AC"/>
    <w:rsid w:val="00723853"/>
    <w:rsid w:val="007244F9"/>
    <w:rsid w:val="00724EDF"/>
    <w:rsid w:val="007258FD"/>
    <w:rsid w:val="00725AAE"/>
    <w:rsid w:val="00726961"/>
    <w:rsid w:val="00726F08"/>
    <w:rsid w:val="0072751D"/>
    <w:rsid w:val="007307B5"/>
    <w:rsid w:val="00730B21"/>
    <w:rsid w:val="00730E36"/>
    <w:rsid w:val="00730F4D"/>
    <w:rsid w:val="00731537"/>
    <w:rsid w:val="00732E5C"/>
    <w:rsid w:val="00732F88"/>
    <w:rsid w:val="007338B1"/>
    <w:rsid w:val="00733B1B"/>
    <w:rsid w:val="00733EAE"/>
    <w:rsid w:val="00734674"/>
    <w:rsid w:val="00734734"/>
    <w:rsid w:val="00735DF7"/>
    <w:rsid w:val="007369DB"/>
    <w:rsid w:val="007370F8"/>
    <w:rsid w:val="007373BC"/>
    <w:rsid w:val="00737962"/>
    <w:rsid w:val="00737E86"/>
    <w:rsid w:val="00740230"/>
    <w:rsid w:val="00741E79"/>
    <w:rsid w:val="00742D64"/>
    <w:rsid w:val="00742D7D"/>
    <w:rsid w:val="00745768"/>
    <w:rsid w:val="00745A21"/>
    <w:rsid w:val="00745EDA"/>
    <w:rsid w:val="00746430"/>
    <w:rsid w:val="00746FFE"/>
    <w:rsid w:val="0074705E"/>
    <w:rsid w:val="007476E2"/>
    <w:rsid w:val="007476F4"/>
    <w:rsid w:val="007527E9"/>
    <w:rsid w:val="00752E32"/>
    <w:rsid w:val="007537A9"/>
    <w:rsid w:val="007541FC"/>
    <w:rsid w:val="00754DFA"/>
    <w:rsid w:val="00755271"/>
    <w:rsid w:val="007558E6"/>
    <w:rsid w:val="00756090"/>
    <w:rsid w:val="0075622E"/>
    <w:rsid w:val="00756BB6"/>
    <w:rsid w:val="00757802"/>
    <w:rsid w:val="007578CB"/>
    <w:rsid w:val="00760073"/>
    <w:rsid w:val="007611B8"/>
    <w:rsid w:val="0076185E"/>
    <w:rsid w:val="007626B2"/>
    <w:rsid w:val="0076293E"/>
    <w:rsid w:val="00762B53"/>
    <w:rsid w:val="00762D90"/>
    <w:rsid w:val="00764507"/>
    <w:rsid w:val="00764E35"/>
    <w:rsid w:val="00765529"/>
    <w:rsid w:val="00766BA3"/>
    <w:rsid w:val="007673D0"/>
    <w:rsid w:val="0076744F"/>
    <w:rsid w:val="00767F50"/>
    <w:rsid w:val="007712F6"/>
    <w:rsid w:val="007714AF"/>
    <w:rsid w:val="00772D13"/>
    <w:rsid w:val="007731CD"/>
    <w:rsid w:val="0077323F"/>
    <w:rsid w:val="0077366A"/>
    <w:rsid w:val="00773BEE"/>
    <w:rsid w:val="00774A00"/>
    <w:rsid w:val="0077562E"/>
    <w:rsid w:val="00775903"/>
    <w:rsid w:val="00776778"/>
    <w:rsid w:val="00776BC4"/>
    <w:rsid w:val="00776D06"/>
    <w:rsid w:val="00777776"/>
    <w:rsid w:val="007803C3"/>
    <w:rsid w:val="00780770"/>
    <w:rsid w:val="007815DA"/>
    <w:rsid w:val="00781936"/>
    <w:rsid w:val="00781DA5"/>
    <w:rsid w:val="00782515"/>
    <w:rsid w:val="00782712"/>
    <w:rsid w:val="00784C0E"/>
    <w:rsid w:val="007853EE"/>
    <w:rsid w:val="0078558E"/>
    <w:rsid w:val="00785817"/>
    <w:rsid w:val="00785D75"/>
    <w:rsid w:val="0078627C"/>
    <w:rsid w:val="00791000"/>
    <w:rsid w:val="00792752"/>
    <w:rsid w:val="007930A9"/>
    <w:rsid w:val="00793807"/>
    <w:rsid w:val="00793F7C"/>
    <w:rsid w:val="00794C87"/>
    <w:rsid w:val="007961FB"/>
    <w:rsid w:val="007972A8"/>
    <w:rsid w:val="00797E7F"/>
    <w:rsid w:val="007A10EA"/>
    <w:rsid w:val="007A12B5"/>
    <w:rsid w:val="007A2AF7"/>
    <w:rsid w:val="007A3882"/>
    <w:rsid w:val="007A3B75"/>
    <w:rsid w:val="007A584A"/>
    <w:rsid w:val="007A6DEB"/>
    <w:rsid w:val="007B0594"/>
    <w:rsid w:val="007B13CE"/>
    <w:rsid w:val="007B23CB"/>
    <w:rsid w:val="007B2B8C"/>
    <w:rsid w:val="007B2BFF"/>
    <w:rsid w:val="007B2D57"/>
    <w:rsid w:val="007B3187"/>
    <w:rsid w:val="007B4A5C"/>
    <w:rsid w:val="007B5644"/>
    <w:rsid w:val="007B75D7"/>
    <w:rsid w:val="007B7F25"/>
    <w:rsid w:val="007B7F60"/>
    <w:rsid w:val="007C0708"/>
    <w:rsid w:val="007C0B8D"/>
    <w:rsid w:val="007C0E6C"/>
    <w:rsid w:val="007C2346"/>
    <w:rsid w:val="007C2586"/>
    <w:rsid w:val="007C3203"/>
    <w:rsid w:val="007C3EE7"/>
    <w:rsid w:val="007C3F37"/>
    <w:rsid w:val="007C4CC1"/>
    <w:rsid w:val="007C5F9E"/>
    <w:rsid w:val="007C7222"/>
    <w:rsid w:val="007C7CE3"/>
    <w:rsid w:val="007D0B2F"/>
    <w:rsid w:val="007D0D32"/>
    <w:rsid w:val="007D1B3F"/>
    <w:rsid w:val="007D21F9"/>
    <w:rsid w:val="007D3263"/>
    <w:rsid w:val="007D3880"/>
    <w:rsid w:val="007D38E0"/>
    <w:rsid w:val="007D3B39"/>
    <w:rsid w:val="007D43AC"/>
    <w:rsid w:val="007D4E5C"/>
    <w:rsid w:val="007D5220"/>
    <w:rsid w:val="007D590C"/>
    <w:rsid w:val="007D5B81"/>
    <w:rsid w:val="007D5C9A"/>
    <w:rsid w:val="007D6069"/>
    <w:rsid w:val="007D77BB"/>
    <w:rsid w:val="007D7CDF"/>
    <w:rsid w:val="007D7E1D"/>
    <w:rsid w:val="007E01B1"/>
    <w:rsid w:val="007E2333"/>
    <w:rsid w:val="007E2441"/>
    <w:rsid w:val="007E2855"/>
    <w:rsid w:val="007E3638"/>
    <w:rsid w:val="007E413B"/>
    <w:rsid w:val="007E4585"/>
    <w:rsid w:val="007E4B1A"/>
    <w:rsid w:val="007E512A"/>
    <w:rsid w:val="007E5509"/>
    <w:rsid w:val="007E7101"/>
    <w:rsid w:val="007E739B"/>
    <w:rsid w:val="007E7D02"/>
    <w:rsid w:val="007F0659"/>
    <w:rsid w:val="007F0CA1"/>
    <w:rsid w:val="007F0D36"/>
    <w:rsid w:val="007F1190"/>
    <w:rsid w:val="007F15BE"/>
    <w:rsid w:val="007F264E"/>
    <w:rsid w:val="007F33B9"/>
    <w:rsid w:val="007F40E3"/>
    <w:rsid w:val="007F5F54"/>
    <w:rsid w:val="007F6F0E"/>
    <w:rsid w:val="007F71A6"/>
    <w:rsid w:val="007F7602"/>
    <w:rsid w:val="007F7761"/>
    <w:rsid w:val="007F7DA1"/>
    <w:rsid w:val="007F7F9E"/>
    <w:rsid w:val="00800552"/>
    <w:rsid w:val="0080095A"/>
    <w:rsid w:val="00800A3A"/>
    <w:rsid w:val="00801266"/>
    <w:rsid w:val="00801427"/>
    <w:rsid w:val="008017A9"/>
    <w:rsid w:val="00801A66"/>
    <w:rsid w:val="008022D9"/>
    <w:rsid w:val="00802FCF"/>
    <w:rsid w:val="008035C3"/>
    <w:rsid w:val="008045CD"/>
    <w:rsid w:val="008068BC"/>
    <w:rsid w:val="00806B4C"/>
    <w:rsid w:val="00806F5F"/>
    <w:rsid w:val="008075BA"/>
    <w:rsid w:val="00807687"/>
    <w:rsid w:val="0080799C"/>
    <w:rsid w:val="00810DA3"/>
    <w:rsid w:val="00811329"/>
    <w:rsid w:val="0081169B"/>
    <w:rsid w:val="00811C50"/>
    <w:rsid w:val="00812817"/>
    <w:rsid w:val="00812C56"/>
    <w:rsid w:val="00813275"/>
    <w:rsid w:val="008141E0"/>
    <w:rsid w:val="008155C5"/>
    <w:rsid w:val="00816716"/>
    <w:rsid w:val="00817123"/>
    <w:rsid w:val="00820207"/>
    <w:rsid w:val="00820AB3"/>
    <w:rsid w:val="00820B0F"/>
    <w:rsid w:val="00820E9D"/>
    <w:rsid w:val="00822002"/>
    <w:rsid w:val="008222B0"/>
    <w:rsid w:val="008229F6"/>
    <w:rsid w:val="00823811"/>
    <w:rsid w:val="008247CF"/>
    <w:rsid w:val="008248C2"/>
    <w:rsid w:val="008249B6"/>
    <w:rsid w:val="008254BB"/>
    <w:rsid w:val="0082582F"/>
    <w:rsid w:val="00826CF9"/>
    <w:rsid w:val="00827665"/>
    <w:rsid w:val="00831FF5"/>
    <w:rsid w:val="00832114"/>
    <w:rsid w:val="0083332D"/>
    <w:rsid w:val="00835155"/>
    <w:rsid w:val="0083526E"/>
    <w:rsid w:val="0083553B"/>
    <w:rsid w:val="00836872"/>
    <w:rsid w:val="00836A0E"/>
    <w:rsid w:val="008420F7"/>
    <w:rsid w:val="00842135"/>
    <w:rsid w:val="008444BD"/>
    <w:rsid w:val="008449AD"/>
    <w:rsid w:val="008457C8"/>
    <w:rsid w:val="00846268"/>
    <w:rsid w:val="00846B2B"/>
    <w:rsid w:val="00847D99"/>
    <w:rsid w:val="0085069D"/>
    <w:rsid w:val="0085089D"/>
    <w:rsid w:val="00850FC8"/>
    <w:rsid w:val="00851C0B"/>
    <w:rsid w:val="008520A3"/>
    <w:rsid w:val="00852FE1"/>
    <w:rsid w:val="0085327B"/>
    <w:rsid w:val="008543AA"/>
    <w:rsid w:val="008546CC"/>
    <w:rsid w:val="00854C73"/>
    <w:rsid w:val="00855E27"/>
    <w:rsid w:val="0085603A"/>
    <w:rsid w:val="00856646"/>
    <w:rsid w:val="00856736"/>
    <w:rsid w:val="00856F29"/>
    <w:rsid w:val="00860277"/>
    <w:rsid w:val="00861635"/>
    <w:rsid w:val="008616D7"/>
    <w:rsid w:val="00861E78"/>
    <w:rsid w:val="008624E4"/>
    <w:rsid w:val="008645BB"/>
    <w:rsid w:val="00864A05"/>
    <w:rsid w:val="00864CDE"/>
    <w:rsid w:val="00865735"/>
    <w:rsid w:val="008665DB"/>
    <w:rsid w:val="00866B3F"/>
    <w:rsid w:val="008671C5"/>
    <w:rsid w:val="00867879"/>
    <w:rsid w:val="0087140D"/>
    <w:rsid w:val="00872798"/>
    <w:rsid w:val="008727F0"/>
    <w:rsid w:val="00873875"/>
    <w:rsid w:val="0087644A"/>
    <w:rsid w:val="008769EA"/>
    <w:rsid w:val="00877C39"/>
    <w:rsid w:val="00877C89"/>
    <w:rsid w:val="00877EC9"/>
    <w:rsid w:val="00880C6D"/>
    <w:rsid w:val="00881796"/>
    <w:rsid w:val="008818ED"/>
    <w:rsid w:val="00881C47"/>
    <w:rsid w:val="00882956"/>
    <w:rsid w:val="00883453"/>
    <w:rsid w:val="00884E8B"/>
    <w:rsid w:val="008856B2"/>
    <w:rsid w:val="0088620D"/>
    <w:rsid w:val="00887176"/>
    <w:rsid w:val="00887E1B"/>
    <w:rsid w:val="00890490"/>
    <w:rsid w:val="00890E9F"/>
    <w:rsid w:val="00892B36"/>
    <w:rsid w:val="00892B47"/>
    <w:rsid w:val="00893D03"/>
    <w:rsid w:val="00894709"/>
    <w:rsid w:val="00894A0C"/>
    <w:rsid w:val="00894AB8"/>
    <w:rsid w:val="00894FE1"/>
    <w:rsid w:val="00896049"/>
    <w:rsid w:val="0089644C"/>
    <w:rsid w:val="00896B73"/>
    <w:rsid w:val="00896B8A"/>
    <w:rsid w:val="00896BC8"/>
    <w:rsid w:val="00896BD4"/>
    <w:rsid w:val="0089744C"/>
    <w:rsid w:val="008A0136"/>
    <w:rsid w:val="008A014A"/>
    <w:rsid w:val="008A0752"/>
    <w:rsid w:val="008A1CC7"/>
    <w:rsid w:val="008A2546"/>
    <w:rsid w:val="008A264D"/>
    <w:rsid w:val="008A277F"/>
    <w:rsid w:val="008A28A3"/>
    <w:rsid w:val="008A3007"/>
    <w:rsid w:val="008A35E4"/>
    <w:rsid w:val="008A3F17"/>
    <w:rsid w:val="008A50DC"/>
    <w:rsid w:val="008A663B"/>
    <w:rsid w:val="008A74F8"/>
    <w:rsid w:val="008B1FB7"/>
    <w:rsid w:val="008B282C"/>
    <w:rsid w:val="008B3987"/>
    <w:rsid w:val="008B4373"/>
    <w:rsid w:val="008B4E9E"/>
    <w:rsid w:val="008B4F3F"/>
    <w:rsid w:val="008B5724"/>
    <w:rsid w:val="008B5A96"/>
    <w:rsid w:val="008B5AB5"/>
    <w:rsid w:val="008B5CA3"/>
    <w:rsid w:val="008B7617"/>
    <w:rsid w:val="008B7780"/>
    <w:rsid w:val="008B77A0"/>
    <w:rsid w:val="008C06FE"/>
    <w:rsid w:val="008C0BCB"/>
    <w:rsid w:val="008C0ECE"/>
    <w:rsid w:val="008C1AFB"/>
    <w:rsid w:val="008C2EBE"/>
    <w:rsid w:val="008C36BC"/>
    <w:rsid w:val="008C4074"/>
    <w:rsid w:val="008C62D9"/>
    <w:rsid w:val="008C65EA"/>
    <w:rsid w:val="008C686B"/>
    <w:rsid w:val="008C69B2"/>
    <w:rsid w:val="008C74B1"/>
    <w:rsid w:val="008C76C8"/>
    <w:rsid w:val="008C77CA"/>
    <w:rsid w:val="008D03D6"/>
    <w:rsid w:val="008D1E04"/>
    <w:rsid w:val="008D1FB8"/>
    <w:rsid w:val="008D35B6"/>
    <w:rsid w:val="008D37D8"/>
    <w:rsid w:val="008D43E8"/>
    <w:rsid w:val="008D449C"/>
    <w:rsid w:val="008D44FD"/>
    <w:rsid w:val="008D4A99"/>
    <w:rsid w:val="008D569B"/>
    <w:rsid w:val="008D5C25"/>
    <w:rsid w:val="008D7256"/>
    <w:rsid w:val="008D7AB2"/>
    <w:rsid w:val="008D7D31"/>
    <w:rsid w:val="008E0711"/>
    <w:rsid w:val="008E0A8D"/>
    <w:rsid w:val="008E0B86"/>
    <w:rsid w:val="008E0E7C"/>
    <w:rsid w:val="008E12CB"/>
    <w:rsid w:val="008E166C"/>
    <w:rsid w:val="008E1DCD"/>
    <w:rsid w:val="008E27E2"/>
    <w:rsid w:val="008E35FC"/>
    <w:rsid w:val="008E36E7"/>
    <w:rsid w:val="008E37C9"/>
    <w:rsid w:val="008E38DA"/>
    <w:rsid w:val="008E3C80"/>
    <w:rsid w:val="008E455D"/>
    <w:rsid w:val="008E601B"/>
    <w:rsid w:val="008E6021"/>
    <w:rsid w:val="008E61BE"/>
    <w:rsid w:val="008E6289"/>
    <w:rsid w:val="008F08EE"/>
    <w:rsid w:val="008F1797"/>
    <w:rsid w:val="008F17FC"/>
    <w:rsid w:val="008F1D36"/>
    <w:rsid w:val="008F3581"/>
    <w:rsid w:val="008F375C"/>
    <w:rsid w:val="008F3C79"/>
    <w:rsid w:val="008F4BF5"/>
    <w:rsid w:val="008F5340"/>
    <w:rsid w:val="008F678E"/>
    <w:rsid w:val="008F6C63"/>
    <w:rsid w:val="008F7202"/>
    <w:rsid w:val="008F7587"/>
    <w:rsid w:val="008F7A81"/>
    <w:rsid w:val="00900866"/>
    <w:rsid w:val="009028D1"/>
    <w:rsid w:val="00903738"/>
    <w:rsid w:val="009043E3"/>
    <w:rsid w:val="009048E2"/>
    <w:rsid w:val="00904CD1"/>
    <w:rsid w:val="0090506D"/>
    <w:rsid w:val="009050C0"/>
    <w:rsid w:val="009056AB"/>
    <w:rsid w:val="009058D5"/>
    <w:rsid w:val="00905E82"/>
    <w:rsid w:val="009062BE"/>
    <w:rsid w:val="009063FD"/>
    <w:rsid w:val="00906692"/>
    <w:rsid w:val="00906E44"/>
    <w:rsid w:val="00906E8E"/>
    <w:rsid w:val="0091005C"/>
    <w:rsid w:val="009106A2"/>
    <w:rsid w:val="0091101F"/>
    <w:rsid w:val="00911563"/>
    <w:rsid w:val="009127B7"/>
    <w:rsid w:val="0091382D"/>
    <w:rsid w:val="00913A92"/>
    <w:rsid w:val="00913F01"/>
    <w:rsid w:val="0091467C"/>
    <w:rsid w:val="00914E3E"/>
    <w:rsid w:val="00915421"/>
    <w:rsid w:val="009159F2"/>
    <w:rsid w:val="009165A2"/>
    <w:rsid w:val="009175B8"/>
    <w:rsid w:val="00917A5C"/>
    <w:rsid w:val="00917D9A"/>
    <w:rsid w:val="0092202E"/>
    <w:rsid w:val="0092222F"/>
    <w:rsid w:val="00922384"/>
    <w:rsid w:val="00923107"/>
    <w:rsid w:val="00923C8A"/>
    <w:rsid w:val="00923DAA"/>
    <w:rsid w:val="009240F2"/>
    <w:rsid w:val="0092430F"/>
    <w:rsid w:val="00924311"/>
    <w:rsid w:val="00924C5D"/>
    <w:rsid w:val="00924D55"/>
    <w:rsid w:val="00924F1A"/>
    <w:rsid w:val="0092643C"/>
    <w:rsid w:val="00926CF1"/>
    <w:rsid w:val="00927D38"/>
    <w:rsid w:val="0093068A"/>
    <w:rsid w:val="00930D17"/>
    <w:rsid w:val="00932FB6"/>
    <w:rsid w:val="00933935"/>
    <w:rsid w:val="0093444B"/>
    <w:rsid w:val="00934751"/>
    <w:rsid w:val="0093517D"/>
    <w:rsid w:val="00935394"/>
    <w:rsid w:val="00935463"/>
    <w:rsid w:val="00936C72"/>
    <w:rsid w:val="0093747D"/>
    <w:rsid w:val="0093793B"/>
    <w:rsid w:val="00940267"/>
    <w:rsid w:val="00940268"/>
    <w:rsid w:val="00941707"/>
    <w:rsid w:val="009419EB"/>
    <w:rsid w:val="00941B51"/>
    <w:rsid w:val="00941FC8"/>
    <w:rsid w:val="00942013"/>
    <w:rsid w:val="00942818"/>
    <w:rsid w:val="00942F12"/>
    <w:rsid w:val="009438E3"/>
    <w:rsid w:val="00946CC8"/>
    <w:rsid w:val="00947792"/>
    <w:rsid w:val="009504A9"/>
    <w:rsid w:val="009517EB"/>
    <w:rsid w:val="00951D11"/>
    <w:rsid w:val="009524D6"/>
    <w:rsid w:val="009525E2"/>
    <w:rsid w:val="0095310E"/>
    <w:rsid w:val="0095400A"/>
    <w:rsid w:val="0095412B"/>
    <w:rsid w:val="00954968"/>
    <w:rsid w:val="00954BD6"/>
    <w:rsid w:val="00954D02"/>
    <w:rsid w:val="00955990"/>
    <w:rsid w:val="00956486"/>
    <w:rsid w:val="00956610"/>
    <w:rsid w:val="00956943"/>
    <w:rsid w:val="009579D5"/>
    <w:rsid w:val="00960562"/>
    <w:rsid w:val="00960BD7"/>
    <w:rsid w:val="00960E64"/>
    <w:rsid w:val="009614D4"/>
    <w:rsid w:val="009633E9"/>
    <w:rsid w:val="00963467"/>
    <w:rsid w:val="009638B3"/>
    <w:rsid w:val="009645F2"/>
    <w:rsid w:val="00964F32"/>
    <w:rsid w:val="009651F4"/>
    <w:rsid w:val="00965595"/>
    <w:rsid w:val="0096614A"/>
    <w:rsid w:val="00967828"/>
    <w:rsid w:val="00967A35"/>
    <w:rsid w:val="00967C53"/>
    <w:rsid w:val="009702D9"/>
    <w:rsid w:val="00970F49"/>
    <w:rsid w:val="009713C3"/>
    <w:rsid w:val="00972E1C"/>
    <w:rsid w:val="0097377D"/>
    <w:rsid w:val="009746FE"/>
    <w:rsid w:val="00974F02"/>
    <w:rsid w:val="009755C5"/>
    <w:rsid w:val="00975C36"/>
    <w:rsid w:val="00975C89"/>
    <w:rsid w:val="00976E5F"/>
    <w:rsid w:val="00980585"/>
    <w:rsid w:val="009805BC"/>
    <w:rsid w:val="00980995"/>
    <w:rsid w:val="00980C9C"/>
    <w:rsid w:val="00981683"/>
    <w:rsid w:val="00981C2D"/>
    <w:rsid w:val="00981D48"/>
    <w:rsid w:val="0098252A"/>
    <w:rsid w:val="0098267E"/>
    <w:rsid w:val="00982A71"/>
    <w:rsid w:val="00982AA7"/>
    <w:rsid w:val="009831B4"/>
    <w:rsid w:val="009832C2"/>
    <w:rsid w:val="0098396B"/>
    <w:rsid w:val="00983A41"/>
    <w:rsid w:val="00984731"/>
    <w:rsid w:val="00984CF5"/>
    <w:rsid w:val="009856FA"/>
    <w:rsid w:val="009859B7"/>
    <w:rsid w:val="00985A9C"/>
    <w:rsid w:val="00985C74"/>
    <w:rsid w:val="00986612"/>
    <w:rsid w:val="00986AFF"/>
    <w:rsid w:val="00986EE5"/>
    <w:rsid w:val="00987F33"/>
    <w:rsid w:val="0099008E"/>
    <w:rsid w:val="009906C8"/>
    <w:rsid w:val="00990F14"/>
    <w:rsid w:val="00990F80"/>
    <w:rsid w:val="00990FC3"/>
    <w:rsid w:val="009919AA"/>
    <w:rsid w:val="0099256C"/>
    <w:rsid w:val="00993833"/>
    <w:rsid w:val="0099402A"/>
    <w:rsid w:val="00994553"/>
    <w:rsid w:val="00994B00"/>
    <w:rsid w:val="00996A31"/>
    <w:rsid w:val="009A0476"/>
    <w:rsid w:val="009A0534"/>
    <w:rsid w:val="009A0A68"/>
    <w:rsid w:val="009A0CE1"/>
    <w:rsid w:val="009A0F87"/>
    <w:rsid w:val="009A15D5"/>
    <w:rsid w:val="009A179E"/>
    <w:rsid w:val="009A31C7"/>
    <w:rsid w:val="009A341F"/>
    <w:rsid w:val="009A34AC"/>
    <w:rsid w:val="009A3A71"/>
    <w:rsid w:val="009A3F1B"/>
    <w:rsid w:val="009A4A72"/>
    <w:rsid w:val="009A4CD2"/>
    <w:rsid w:val="009A5284"/>
    <w:rsid w:val="009A57F4"/>
    <w:rsid w:val="009A5DE5"/>
    <w:rsid w:val="009A6A08"/>
    <w:rsid w:val="009A6CDA"/>
    <w:rsid w:val="009A7718"/>
    <w:rsid w:val="009A7A51"/>
    <w:rsid w:val="009A7F56"/>
    <w:rsid w:val="009B030F"/>
    <w:rsid w:val="009B04B5"/>
    <w:rsid w:val="009B07F2"/>
    <w:rsid w:val="009B0CDE"/>
    <w:rsid w:val="009B0D1F"/>
    <w:rsid w:val="009B1003"/>
    <w:rsid w:val="009B1113"/>
    <w:rsid w:val="009B11D3"/>
    <w:rsid w:val="009B19D0"/>
    <w:rsid w:val="009B2326"/>
    <w:rsid w:val="009B3234"/>
    <w:rsid w:val="009B3FD8"/>
    <w:rsid w:val="009B4CF9"/>
    <w:rsid w:val="009B7AB3"/>
    <w:rsid w:val="009C0DE8"/>
    <w:rsid w:val="009C2530"/>
    <w:rsid w:val="009C28DF"/>
    <w:rsid w:val="009C3880"/>
    <w:rsid w:val="009C432A"/>
    <w:rsid w:val="009C4AFD"/>
    <w:rsid w:val="009C511E"/>
    <w:rsid w:val="009C5437"/>
    <w:rsid w:val="009C56D4"/>
    <w:rsid w:val="009C587D"/>
    <w:rsid w:val="009C5A83"/>
    <w:rsid w:val="009C622B"/>
    <w:rsid w:val="009C6F96"/>
    <w:rsid w:val="009C70C5"/>
    <w:rsid w:val="009C7464"/>
    <w:rsid w:val="009C75A2"/>
    <w:rsid w:val="009C7882"/>
    <w:rsid w:val="009D001D"/>
    <w:rsid w:val="009D081C"/>
    <w:rsid w:val="009D0DCD"/>
    <w:rsid w:val="009D21C3"/>
    <w:rsid w:val="009D3959"/>
    <w:rsid w:val="009D3C02"/>
    <w:rsid w:val="009D3D01"/>
    <w:rsid w:val="009D4B2E"/>
    <w:rsid w:val="009D5006"/>
    <w:rsid w:val="009D5EE4"/>
    <w:rsid w:val="009D6C9B"/>
    <w:rsid w:val="009D7B5B"/>
    <w:rsid w:val="009E0048"/>
    <w:rsid w:val="009E021B"/>
    <w:rsid w:val="009E0377"/>
    <w:rsid w:val="009E188C"/>
    <w:rsid w:val="009E1927"/>
    <w:rsid w:val="009E2CA8"/>
    <w:rsid w:val="009E2E06"/>
    <w:rsid w:val="009E346F"/>
    <w:rsid w:val="009E38C7"/>
    <w:rsid w:val="009E3909"/>
    <w:rsid w:val="009E3B25"/>
    <w:rsid w:val="009E3D0B"/>
    <w:rsid w:val="009E403F"/>
    <w:rsid w:val="009E4289"/>
    <w:rsid w:val="009E48CC"/>
    <w:rsid w:val="009E4E2F"/>
    <w:rsid w:val="009E589D"/>
    <w:rsid w:val="009E5BDC"/>
    <w:rsid w:val="009E66C1"/>
    <w:rsid w:val="009E6EDF"/>
    <w:rsid w:val="009E7276"/>
    <w:rsid w:val="009F0645"/>
    <w:rsid w:val="009F2204"/>
    <w:rsid w:val="009F2259"/>
    <w:rsid w:val="009F2567"/>
    <w:rsid w:val="009F3531"/>
    <w:rsid w:val="009F404E"/>
    <w:rsid w:val="009F4279"/>
    <w:rsid w:val="009F4950"/>
    <w:rsid w:val="009F5EF7"/>
    <w:rsid w:val="009F6499"/>
    <w:rsid w:val="009F6A3D"/>
    <w:rsid w:val="009F6FAE"/>
    <w:rsid w:val="009F7D47"/>
    <w:rsid w:val="009F7F74"/>
    <w:rsid w:val="00A0027C"/>
    <w:rsid w:val="00A0038E"/>
    <w:rsid w:val="00A012D1"/>
    <w:rsid w:val="00A01376"/>
    <w:rsid w:val="00A01714"/>
    <w:rsid w:val="00A019F3"/>
    <w:rsid w:val="00A01AB6"/>
    <w:rsid w:val="00A01C12"/>
    <w:rsid w:val="00A025F3"/>
    <w:rsid w:val="00A02D85"/>
    <w:rsid w:val="00A02F39"/>
    <w:rsid w:val="00A02F75"/>
    <w:rsid w:val="00A02F96"/>
    <w:rsid w:val="00A0449A"/>
    <w:rsid w:val="00A04F30"/>
    <w:rsid w:val="00A057C9"/>
    <w:rsid w:val="00A0587B"/>
    <w:rsid w:val="00A061AE"/>
    <w:rsid w:val="00A06EDB"/>
    <w:rsid w:val="00A06FAE"/>
    <w:rsid w:val="00A07044"/>
    <w:rsid w:val="00A0706A"/>
    <w:rsid w:val="00A07C1B"/>
    <w:rsid w:val="00A1020A"/>
    <w:rsid w:val="00A10211"/>
    <w:rsid w:val="00A10449"/>
    <w:rsid w:val="00A109EF"/>
    <w:rsid w:val="00A1197B"/>
    <w:rsid w:val="00A1212D"/>
    <w:rsid w:val="00A128A9"/>
    <w:rsid w:val="00A12916"/>
    <w:rsid w:val="00A132A1"/>
    <w:rsid w:val="00A1369F"/>
    <w:rsid w:val="00A13905"/>
    <w:rsid w:val="00A15408"/>
    <w:rsid w:val="00A157DF"/>
    <w:rsid w:val="00A15BAF"/>
    <w:rsid w:val="00A15E32"/>
    <w:rsid w:val="00A15FC9"/>
    <w:rsid w:val="00A166A8"/>
    <w:rsid w:val="00A16C14"/>
    <w:rsid w:val="00A179D2"/>
    <w:rsid w:val="00A17A0D"/>
    <w:rsid w:val="00A205CB"/>
    <w:rsid w:val="00A2176A"/>
    <w:rsid w:val="00A21D2A"/>
    <w:rsid w:val="00A22533"/>
    <w:rsid w:val="00A22C6E"/>
    <w:rsid w:val="00A22CC9"/>
    <w:rsid w:val="00A22DE0"/>
    <w:rsid w:val="00A22EA8"/>
    <w:rsid w:val="00A22EF4"/>
    <w:rsid w:val="00A24178"/>
    <w:rsid w:val="00A24487"/>
    <w:rsid w:val="00A259EC"/>
    <w:rsid w:val="00A25EDC"/>
    <w:rsid w:val="00A26389"/>
    <w:rsid w:val="00A274B8"/>
    <w:rsid w:val="00A27896"/>
    <w:rsid w:val="00A27A8C"/>
    <w:rsid w:val="00A319CE"/>
    <w:rsid w:val="00A31A7F"/>
    <w:rsid w:val="00A31C68"/>
    <w:rsid w:val="00A32576"/>
    <w:rsid w:val="00A3261A"/>
    <w:rsid w:val="00A32E99"/>
    <w:rsid w:val="00A32EDF"/>
    <w:rsid w:val="00A35469"/>
    <w:rsid w:val="00A35975"/>
    <w:rsid w:val="00A35BCF"/>
    <w:rsid w:val="00A36166"/>
    <w:rsid w:val="00A36542"/>
    <w:rsid w:val="00A36560"/>
    <w:rsid w:val="00A366A6"/>
    <w:rsid w:val="00A36BFB"/>
    <w:rsid w:val="00A37293"/>
    <w:rsid w:val="00A37DFB"/>
    <w:rsid w:val="00A41BD9"/>
    <w:rsid w:val="00A43234"/>
    <w:rsid w:val="00A43B90"/>
    <w:rsid w:val="00A43B96"/>
    <w:rsid w:val="00A445E2"/>
    <w:rsid w:val="00A4470B"/>
    <w:rsid w:val="00A45142"/>
    <w:rsid w:val="00A45D0D"/>
    <w:rsid w:val="00A45F83"/>
    <w:rsid w:val="00A45FB2"/>
    <w:rsid w:val="00A46819"/>
    <w:rsid w:val="00A46E3F"/>
    <w:rsid w:val="00A4796C"/>
    <w:rsid w:val="00A47D5C"/>
    <w:rsid w:val="00A504B1"/>
    <w:rsid w:val="00A50EF0"/>
    <w:rsid w:val="00A51220"/>
    <w:rsid w:val="00A51428"/>
    <w:rsid w:val="00A51785"/>
    <w:rsid w:val="00A53722"/>
    <w:rsid w:val="00A5419E"/>
    <w:rsid w:val="00A54750"/>
    <w:rsid w:val="00A551A3"/>
    <w:rsid w:val="00A5602F"/>
    <w:rsid w:val="00A56F86"/>
    <w:rsid w:val="00A57412"/>
    <w:rsid w:val="00A61D28"/>
    <w:rsid w:val="00A62254"/>
    <w:rsid w:val="00A626FF"/>
    <w:rsid w:val="00A627CF"/>
    <w:rsid w:val="00A63061"/>
    <w:rsid w:val="00A638B0"/>
    <w:rsid w:val="00A64047"/>
    <w:rsid w:val="00A644D1"/>
    <w:rsid w:val="00A64D84"/>
    <w:rsid w:val="00A653BE"/>
    <w:rsid w:val="00A66AD4"/>
    <w:rsid w:val="00A7004F"/>
    <w:rsid w:val="00A708FB"/>
    <w:rsid w:val="00A70B7D"/>
    <w:rsid w:val="00A71293"/>
    <w:rsid w:val="00A712BB"/>
    <w:rsid w:val="00A71525"/>
    <w:rsid w:val="00A720D6"/>
    <w:rsid w:val="00A7277B"/>
    <w:rsid w:val="00A73903"/>
    <w:rsid w:val="00A73B30"/>
    <w:rsid w:val="00A7405D"/>
    <w:rsid w:val="00A74DD4"/>
    <w:rsid w:val="00A75035"/>
    <w:rsid w:val="00A75287"/>
    <w:rsid w:val="00A75555"/>
    <w:rsid w:val="00A7557D"/>
    <w:rsid w:val="00A75666"/>
    <w:rsid w:val="00A75791"/>
    <w:rsid w:val="00A76A71"/>
    <w:rsid w:val="00A776FC"/>
    <w:rsid w:val="00A804E9"/>
    <w:rsid w:val="00A81668"/>
    <w:rsid w:val="00A8181B"/>
    <w:rsid w:val="00A81E9C"/>
    <w:rsid w:val="00A8304D"/>
    <w:rsid w:val="00A83873"/>
    <w:rsid w:val="00A84D58"/>
    <w:rsid w:val="00A84D8E"/>
    <w:rsid w:val="00A8560A"/>
    <w:rsid w:val="00A8618D"/>
    <w:rsid w:val="00A86AC2"/>
    <w:rsid w:val="00A86F37"/>
    <w:rsid w:val="00A8726B"/>
    <w:rsid w:val="00A877B1"/>
    <w:rsid w:val="00A916AA"/>
    <w:rsid w:val="00A91E00"/>
    <w:rsid w:val="00A927F0"/>
    <w:rsid w:val="00A928D9"/>
    <w:rsid w:val="00A939C7"/>
    <w:rsid w:val="00A943B9"/>
    <w:rsid w:val="00A946DF"/>
    <w:rsid w:val="00A949EC"/>
    <w:rsid w:val="00A94EDB"/>
    <w:rsid w:val="00A9581F"/>
    <w:rsid w:val="00A9593C"/>
    <w:rsid w:val="00A9689F"/>
    <w:rsid w:val="00A971CB"/>
    <w:rsid w:val="00A97216"/>
    <w:rsid w:val="00AA041B"/>
    <w:rsid w:val="00AA099E"/>
    <w:rsid w:val="00AA0DB7"/>
    <w:rsid w:val="00AA13FD"/>
    <w:rsid w:val="00AA1811"/>
    <w:rsid w:val="00AA1966"/>
    <w:rsid w:val="00AA2178"/>
    <w:rsid w:val="00AA21EE"/>
    <w:rsid w:val="00AA369E"/>
    <w:rsid w:val="00AA3960"/>
    <w:rsid w:val="00AA4082"/>
    <w:rsid w:val="00AA44A0"/>
    <w:rsid w:val="00AA4B2C"/>
    <w:rsid w:val="00AA4B78"/>
    <w:rsid w:val="00AA52FC"/>
    <w:rsid w:val="00AA54AA"/>
    <w:rsid w:val="00AA54F6"/>
    <w:rsid w:val="00AA6344"/>
    <w:rsid w:val="00AA681C"/>
    <w:rsid w:val="00AB2A76"/>
    <w:rsid w:val="00AB319E"/>
    <w:rsid w:val="00AB3792"/>
    <w:rsid w:val="00AB4C46"/>
    <w:rsid w:val="00AB4E5B"/>
    <w:rsid w:val="00AB5070"/>
    <w:rsid w:val="00AB5530"/>
    <w:rsid w:val="00AB569B"/>
    <w:rsid w:val="00AB5FD4"/>
    <w:rsid w:val="00AB6205"/>
    <w:rsid w:val="00AB744C"/>
    <w:rsid w:val="00AC070D"/>
    <w:rsid w:val="00AC090C"/>
    <w:rsid w:val="00AC0BEA"/>
    <w:rsid w:val="00AC0CCE"/>
    <w:rsid w:val="00AC1121"/>
    <w:rsid w:val="00AC17B3"/>
    <w:rsid w:val="00AC1F6C"/>
    <w:rsid w:val="00AC1FE2"/>
    <w:rsid w:val="00AC202B"/>
    <w:rsid w:val="00AC282E"/>
    <w:rsid w:val="00AC291D"/>
    <w:rsid w:val="00AC2AB6"/>
    <w:rsid w:val="00AC2B11"/>
    <w:rsid w:val="00AC2BD5"/>
    <w:rsid w:val="00AC2D39"/>
    <w:rsid w:val="00AC2DA6"/>
    <w:rsid w:val="00AC3376"/>
    <w:rsid w:val="00AC3D98"/>
    <w:rsid w:val="00AC4B90"/>
    <w:rsid w:val="00AC4FB1"/>
    <w:rsid w:val="00AC5556"/>
    <w:rsid w:val="00AC5AB7"/>
    <w:rsid w:val="00AC6DC0"/>
    <w:rsid w:val="00AC70E2"/>
    <w:rsid w:val="00AC7A4C"/>
    <w:rsid w:val="00AC7C36"/>
    <w:rsid w:val="00AC7F52"/>
    <w:rsid w:val="00AD0DE2"/>
    <w:rsid w:val="00AD1749"/>
    <w:rsid w:val="00AD1A8E"/>
    <w:rsid w:val="00AD2B70"/>
    <w:rsid w:val="00AD2D29"/>
    <w:rsid w:val="00AD3099"/>
    <w:rsid w:val="00AD37EB"/>
    <w:rsid w:val="00AD3E58"/>
    <w:rsid w:val="00AD4E2D"/>
    <w:rsid w:val="00AD5D48"/>
    <w:rsid w:val="00AD7F0C"/>
    <w:rsid w:val="00AE12FC"/>
    <w:rsid w:val="00AE14E3"/>
    <w:rsid w:val="00AE16DF"/>
    <w:rsid w:val="00AE2CB0"/>
    <w:rsid w:val="00AE30A8"/>
    <w:rsid w:val="00AE3718"/>
    <w:rsid w:val="00AE3A44"/>
    <w:rsid w:val="00AE3C4C"/>
    <w:rsid w:val="00AE3ECA"/>
    <w:rsid w:val="00AE4D79"/>
    <w:rsid w:val="00AE513A"/>
    <w:rsid w:val="00AE5785"/>
    <w:rsid w:val="00AE57E6"/>
    <w:rsid w:val="00AE5F1F"/>
    <w:rsid w:val="00AE6DC9"/>
    <w:rsid w:val="00AE6F48"/>
    <w:rsid w:val="00AE7D43"/>
    <w:rsid w:val="00AF0241"/>
    <w:rsid w:val="00AF05D3"/>
    <w:rsid w:val="00AF1B35"/>
    <w:rsid w:val="00AF232B"/>
    <w:rsid w:val="00AF2DEF"/>
    <w:rsid w:val="00AF4804"/>
    <w:rsid w:val="00AF4F1A"/>
    <w:rsid w:val="00AF5B5B"/>
    <w:rsid w:val="00AF62CC"/>
    <w:rsid w:val="00AF66AC"/>
    <w:rsid w:val="00AF6724"/>
    <w:rsid w:val="00AF696D"/>
    <w:rsid w:val="00AF70D4"/>
    <w:rsid w:val="00AF7848"/>
    <w:rsid w:val="00AF79FA"/>
    <w:rsid w:val="00B005C1"/>
    <w:rsid w:val="00B019F2"/>
    <w:rsid w:val="00B028EB"/>
    <w:rsid w:val="00B02B75"/>
    <w:rsid w:val="00B03162"/>
    <w:rsid w:val="00B032CF"/>
    <w:rsid w:val="00B038FD"/>
    <w:rsid w:val="00B0396F"/>
    <w:rsid w:val="00B0475A"/>
    <w:rsid w:val="00B0483B"/>
    <w:rsid w:val="00B04CF9"/>
    <w:rsid w:val="00B050CD"/>
    <w:rsid w:val="00B05232"/>
    <w:rsid w:val="00B061FD"/>
    <w:rsid w:val="00B06465"/>
    <w:rsid w:val="00B06EB7"/>
    <w:rsid w:val="00B0767F"/>
    <w:rsid w:val="00B07AAA"/>
    <w:rsid w:val="00B105A7"/>
    <w:rsid w:val="00B10F18"/>
    <w:rsid w:val="00B10F69"/>
    <w:rsid w:val="00B11A91"/>
    <w:rsid w:val="00B123D9"/>
    <w:rsid w:val="00B1277E"/>
    <w:rsid w:val="00B12FF2"/>
    <w:rsid w:val="00B1374A"/>
    <w:rsid w:val="00B13D43"/>
    <w:rsid w:val="00B1402A"/>
    <w:rsid w:val="00B14B73"/>
    <w:rsid w:val="00B166E2"/>
    <w:rsid w:val="00B16F06"/>
    <w:rsid w:val="00B1740C"/>
    <w:rsid w:val="00B17823"/>
    <w:rsid w:val="00B178D5"/>
    <w:rsid w:val="00B20ABD"/>
    <w:rsid w:val="00B214AD"/>
    <w:rsid w:val="00B22BCB"/>
    <w:rsid w:val="00B22F2D"/>
    <w:rsid w:val="00B23433"/>
    <w:rsid w:val="00B234B3"/>
    <w:rsid w:val="00B2500C"/>
    <w:rsid w:val="00B25156"/>
    <w:rsid w:val="00B25AF6"/>
    <w:rsid w:val="00B25BD3"/>
    <w:rsid w:val="00B261A5"/>
    <w:rsid w:val="00B26245"/>
    <w:rsid w:val="00B269CE"/>
    <w:rsid w:val="00B27863"/>
    <w:rsid w:val="00B30FC2"/>
    <w:rsid w:val="00B31C5B"/>
    <w:rsid w:val="00B339F1"/>
    <w:rsid w:val="00B33D86"/>
    <w:rsid w:val="00B34228"/>
    <w:rsid w:val="00B35F7D"/>
    <w:rsid w:val="00B36B07"/>
    <w:rsid w:val="00B36F83"/>
    <w:rsid w:val="00B37E4F"/>
    <w:rsid w:val="00B40F3F"/>
    <w:rsid w:val="00B42EA8"/>
    <w:rsid w:val="00B43B28"/>
    <w:rsid w:val="00B441E6"/>
    <w:rsid w:val="00B44275"/>
    <w:rsid w:val="00B466B0"/>
    <w:rsid w:val="00B466FB"/>
    <w:rsid w:val="00B470B7"/>
    <w:rsid w:val="00B47808"/>
    <w:rsid w:val="00B4797F"/>
    <w:rsid w:val="00B50E36"/>
    <w:rsid w:val="00B50E43"/>
    <w:rsid w:val="00B51FDC"/>
    <w:rsid w:val="00B523F2"/>
    <w:rsid w:val="00B527B2"/>
    <w:rsid w:val="00B52B4F"/>
    <w:rsid w:val="00B53582"/>
    <w:rsid w:val="00B53D90"/>
    <w:rsid w:val="00B556C3"/>
    <w:rsid w:val="00B55F28"/>
    <w:rsid w:val="00B57391"/>
    <w:rsid w:val="00B576BA"/>
    <w:rsid w:val="00B5771B"/>
    <w:rsid w:val="00B6015A"/>
    <w:rsid w:val="00B6147F"/>
    <w:rsid w:val="00B6193C"/>
    <w:rsid w:val="00B61C55"/>
    <w:rsid w:val="00B624E1"/>
    <w:rsid w:val="00B62FBA"/>
    <w:rsid w:val="00B64760"/>
    <w:rsid w:val="00B6506F"/>
    <w:rsid w:val="00B65668"/>
    <w:rsid w:val="00B657C1"/>
    <w:rsid w:val="00B65B3E"/>
    <w:rsid w:val="00B66FFD"/>
    <w:rsid w:val="00B67194"/>
    <w:rsid w:val="00B6760E"/>
    <w:rsid w:val="00B676C4"/>
    <w:rsid w:val="00B7064C"/>
    <w:rsid w:val="00B70F4E"/>
    <w:rsid w:val="00B7102E"/>
    <w:rsid w:val="00B710AA"/>
    <w:rsid w:val="00B7231C"/>
    <w:rsid w:val="00B7345B"/>
    <w:rsid w:val="00B74175"/>
    <w:rsid w:val="00B741B5"/>
    <w:rsid w:val="00B74802"/>
    <w:rsid w:val="00B76DC6"/>
    <w:rsid w:val="00B77683"/>
    <w:rsid w:val="00B77984"/>
    <w:rsid w:val="00B77E7C"/>
    <w:rsid w:val="00B80E95"/>
    <w:rsid w:val="00B80F79"/>
    <w:rsid w:val="00B81167"/>
    <w:rsid w:val="00B812DB"/>
    <w:rsid w:val="00B81715"/>
    <w:rsid w:val="00B81C4E"/>
    <w:rsid w:val="00B81DEE"/>
    <w:rsid w:val="00B81FAE"/>
    <w:rsid w:val="00B82137"/>
    <w:rsid w:val="00B8219C"/>
    <w:rsid w:val="00B82327"/>
    <w:rsid w:val="00B827D3"/>
    <w:rsid w:val="00B82964"/>
    <w:rsid w:val="00B834FA"/>
    <w:rsid w:val="00B842E1"/>
    <w:rsid w:val="00B85D16"/>
    <w:rsid w:val="00B8690B"/>
    <w:rsid w:val="00B87027"/>
    <w:rsid w:val="00B87C87"/>
    <w:rsid w:val="00B87F6A"/>
    <w:rsid w:val="00B90086"/>
    <w:rsid w:val="00B90E37"/>
    <w:rsid w:val="00B931B2"/>
    <w:rsid w:val="00B933BE"/>
    <w:rsid w:val="00B9374C"/>
    <w:rsid w:val="00B94162"/>
    <w:rsid w:val="00B945C1"/>
    <w:rsid w:val="00B949BD"/>
    <w:rsid w:val="00B97023"/>
    <w:rsid w:val="00B974D1"/>
    <w:rsid w:val="00B9762C"/>
    <w:rsid w:val="00BA05E9"/>
    <w:rsid w:val="00BA0EA6"/>
    <w:rsid w:val="00BA103A"/>
    <w:rsid w:val="00BA1449"/>
    <w:rsid w:val="00BA1709"/>
    <w:rsid w:val="00BA1ABA"/>
    <w:rsid w:val="00BA1E5E"/>
    <w:rsid w:val="00BA2758"/>
    <w:rsid w:val="00BA2DD0"/>
    <w:rsid w:val="00BA31B2"/>
    <w:rsid w:val="00BA364C"/>
    <w:rsid w:val="00BA4427"/>
    <w:rsid w:val="00BA45DE"/>
    <w:rsid w:val="00BA606C"/>
    <w:rsid w:val="00BB0194"/>
    <w:rsid w:val="00BB1681"/>
    <w:rsid w:val="00BB240D"/>
    <w:rsid w:val="00BB2C4E"/>
    <w:rsid w:val="00BB2F63"/>
    <w:rsid w:val="00BB369A"/>
    <w:rsid w:val="00BB41B6"/>
    <w:rsid w:val="00BB4EDB"/>
    <w:rsid w:val="00BB5172"/>
    <w:rsid w:val="00BB5703"/>
    <w:rsid w:val="00BB5CFB"/>
    <w:rsid w:val="00BB66CC"/>
    <w:rsid w:val="00BB70EA"/>
    <w:rsid w:val="00BB716D"/>
    <w:rsid w:val="00BC1185"/>
    <w:rsid w:val="00BC1C23"/>
    <w:rsid w:val="00BC2581"/>
    <w:rsid w:val="00BC37DB"/>
    <w:rsid w:val="00BC5194"/>
    <w:rsid w:val="00BC5619"/>
    <w:rsid w:val="00BC5969"/>
    <w:rsid w:val="00BC6498"/>
    <w:rsid w:val="00BC6F80"/>
    <w:rsid w:val="00BD0433"/>
    <w:rsid w:val="00BD0722"/>
    <w:rsid w:val="00BD1126"/>
    <w:rsid w:val="00BD1597"/>
    <w:rsid w:val="00BD2152"/>
    <w:rsid w:val="00BD2377"/>
    <w:rsid w:val="00BD27E8"/>
    <w:rsid w:val="00BD27F3"/>
    <w:rsid w:val="00BD3279"/>
    <w:rsid w:val="00BD3704"/>
    <w:rsid w:val="00BD415B"/>
    <w:rsid w:val="00BD42D1"/>
    <w:rsid w:val="00BD4543"/>
    <w:rsid w:val="00BD47EA"/>
    <w:rsid w:val="00BD4B70"/>
    <w:rsid w:val="00BD4CC5"/>
    <w:rsid w:val="00BD51EC"/>
    <w:rsid w:val="00BD5E64"/>
    <w:rsid w:val="00BD5F96"/>
    <w:rsid w:val="00BD6808"/>
    <w:rsid w:val="00BD6FAB"/>
    <w:rsid w:val="00BD77C0"/>
    <w:rsid w:val="00BD791B"/>
    <w:rsid w:val="00BE0D6E"/>
    <w:rsid w:val="00BE13CC"/>
    <w:rsid w:val="00BE1C11"/>
    <w:rsid w:val="00BE26A7"/>
    <w:rsid w:val="00BE4183"/>
    <w:rsid w:val="00BE488C"/>
    <w:rsid w:val="00BE4EA4"/>
    <w:rsid w:val="00BE5E06"/>
    <w:rsid w:val="00BE704A"/>
    <w:rsid w:val="00BE7110"/>
    <w:rsid w:val="00BE7484"/>
    <w:rsid w:val="00BE7577"/>
    <w:rsid w:val="00BE7AFB"/>
    <w:rsid w:val="00BF2DEC"/>
    <w:rsid w:val="00BF2FAE"/>
    <w:rsid w:val="00BF3A34"/>
    <w:rsid w:val="00BF3FC6"/>
    <w:rsid w:val="00BF6A78"/>
    <w:rsid w:val="00BF718F"/>
    <w:rsid w:val="00C005FB"/>
    <w:rsid w:val="00C00891"/>
    <w:rsid w:val="00C0172A"/>
    <w:rsid w:val="00C028B3"/>
    <w:rsid w:val="00C02BC4"/>
    <w:rsid w:val="00C03822"/>
    <w:rsid w:val="00C039AC"/>
    <w:rsid w:val="00C0458D"/>
    <w:rsid w:val="00C06631"/>
    <w:rsid w:val="00C06E7A"/>
    <w:rsid w:val="00C10439"/>
    <w:rsid w:val="00C10A9F"/>
    <w:rsid w:val="00C11983"/>
    <w:rsid w:val="00C11F72"/>
    <w:rsid w:val="00C130C0"/>
    <w:rsid w:val="00C13530"/>
    <w:rsid w:val="00C14820"/>
    <w:rsid w:val="00C156B9"/>
    <w:rsid w:val="00C1571F"/>
    <w:rsid w:val="00C15B4D"/>
    <w:rsid w:val="00C15F4D"/>
    <w:rsid w:val="00C17F04"/>
    <w:rsid w:val="00C20287"/>
    <w:rsid w:val="00C20A68"/>
    <w:rsid w:val="00C21BEF"/>
    <w:rsid w:val="00C21CEC"/>
    <w:rsid w:val="00C233A5"/>
    <w:rsid w:val="00C233E3"/>
    <w:rsid w:val="00C2392D"/>
    <w:rsid w:val="00C24698"/>
    <w:rsid w:val="00C2530D"/>
    <w:rsid w:val="00C25D92"/>
    <w:rsid w:val="00C2620D"/>
    <w:rsid w:val="00C262A1"/>
    <w:rsid w:val="00C26B27"/>
    <w:rsid w:val="00C2790D"/>
    <w:rsid w:val="00C303DE"/>
    <w:rsid w:val="00C3071F"/>
    <w:rsid w:val="00C31771"/>
    <w:rsid w:val="00C31BC6"/>
    <w:rsid w:val="00C31F47"/>
    <w:rsid w:val="00C32597"/>
    <w:rsid w:val="00C335F3"/>
    <w:rsid w:val="00C3632A"/>
    <w:rsid w:val="00C378A7"/>
    <w:rsid w:val="00C37E7A"/>
    <w:rsid w:val="00C402BB"/>
    <w:rsid w:val="00C40617"/>
    <w:rsid w:val="00C40964"/>
    <w:rsid w:val="00C40CDA"/>
    <w:rsid w:val="00C4152D"/>
    <w:rsid w:val="00C41787"/>
    <w:rsid w:val="00C426D2"/>
    <w:rsid w:val="00C426FC"/>
    <w:rsid w:val="00C42B06"/>
    <w:rsid w:val="00C430CB"/>
    <w:rsid w:val="00C43457"/>
    <w:rsid w:val="00C44BFD"/>
    <w:rsid w:val="00C44EF2"/>
    <w:rsid w:val="00C4530F"/>
    <w:rsid w:val="00C458CE"/>
    <w:rsid w:val="00C45BE8"/>
    <w:rsid w:val="00C47828"/>
    <w:rsid w:val="00C47F07"/>
    <w:rsid w:val="00C50FE2"/>
    <w:rsid w:val="00C52F58"/>
    <w:rsid w:val="00C52F9C"/>
    <w:rsid w:val="00C535B4"/>
    <w:rsid w:val="00C5452F"/>
    <w:rsid w:val="00C5467C"/>
    <w:rsid w:val="00C54D10"/>
    <w:rsid w:val="00C5535C"/>
    <w:rsid w:val="00C554C3"/>
    <w:rsid w:val="00C55848"/>
    <w:rsid w:val="00C558BC"/>
    <w:rsid w:val="00C55C16"/>
    <w:rsid w:val="00C56844"/>
    <w:rsid w:val="00C56A16"/>
    <w:rsid w:val="00C56B08"/>
    <w:rsid w:val="00C56DED"/>
    <w:rsid w:val="00C57EAD"/>
    <w:rsid w:val="00C60153"/>
    <w:rsid w:val="00C6145B"/>
    <w:rsid w:val="00C6219F"/>
    <w:rsid w:val="00C626CF"/>
    <w:rsid w:val="00C62C0E"/>
    <w:rsid w:val="00C63D25"/>
    <w:rsid w:val="00C63EE1"/>
    <w:rsid w:val="00C642D7"/>
    <w:rsid w:val="00C65D33"/>
    <w:rsid w:val="00C65F60"/>
    <w:rsid w:val="00C666A3"/>
    <w:rsid w:val="00C67506"/>
    <w:rsid w:val="00C67CCB"/>
    <w:rsid w:val="00C70328"/>
    <w:rsid w:val="00C708CB"/>
    <w:rsid w:val="00C70A13"/>
    <w:rsid w:val="00C71E3D"/>
    <w:rsid w:val="00C72714"/>
    <w:rsid w:val="00C728BC"/>
    <w:rsid w:val="00C7316B"/>
    <w:rsid w:val="00C74B71"/>
    <w:rsid w:val="00C74CEB"/>
    <w:rsid w:val="00C7534C"/>
    <w:rsid w:val="00C773AA"/>
    <w:rsid w:val="00C8077A"/>
    <w:rsid w:val="00C80ED2"/>
    <w:rsid w:val="00C81996"/>
    <w:rsid w:val="00C81E80"/>
    <w:rsid w:val="00C82DA2"/>
    <w:rsid w:val="00C835BA"/>
    <w:rsid w:val="00C83D6E"/>
    <w:rsid w:val="00C848D0"/>
    <w:rsid w:val="00C84DA7"/>
    <w:rsid w:val="00C850DE"/>
    <w:rsid w:val="00C853D1"/>
    <w:rsid w:val="00C854B5"/>
    <w:rsid w:val="00C859D0"/>
    <w:rsid w:val="00C85D71"/>
    <w:rsid w:val="00C85EE5"/>
    <w:rsid w:val="00C8731B"/>
    <w:rsid w:val="00C876B9"/>
    <w:rsid w:val="00C90552"/>
    <w:rsid w:val="00C9109B"/>
    <w:rsid w:val="00C91AC4"/>
    <w:rsid w:val="00C91C59"/>
    <w:rsid w:val="00C91C64"/>
    <w:rsid w:val="00C9368A"/>
    <w:rsid w:val="00C952F6"/>
    <w:rsid w:val="00C9567D"/>
    <w:rsid w:val="00C95927"/>
    <w:rsid w:val="00C95C56"/>
    <w:rsid w:val="00C96579"/>
    <w:rsid w:val="00C96CE5"/>
    <w:rsid w:val="00C96F62"/>
    <w:rsid w:val="00C97822"/>
    <w:rsid w:val="00C97F3C"/>
    <w:rsid w:val="00CA07E9"/>
    <w:rsid w:val="00CA23F5"/>
    <w:rsid w:val="00CA3235"/>
    <w:rsid w:val="00CA45C5"/>
    <w:rsid w:val="00CA4CDD"/>
    <w:rsid w:val="00CA526F"/>
    <w:rsid w:val="00CA547E"/>
    <w:rsid w:val="00CA5B1A"/>
    <w:rsid w:val="00CA6CA0"/>
    <w:rsid w:val="00CA7205"/>
    <w:rsid w:val="00CB0110"/>
    <w:rsid w:val="00CB02F5"/>
    <w:rsid w:val="00CB0373"/>
    <w:rsid w:val="00CB250C"/>
    <w:rsid w:val="00CB2890"/>
    <w:rsid w:val="00CB2B5A"/>
    <w:rsid w:val="00CB2E74"/>
    <w:rsid w:val="00CB2FE7"/>
    <w:rsid w:val="00CB3E7D"/>
    <w:rsid w:val="00CB4CB0"/>
    <w:rsid w:val="00CB54C5"/>
    <w:rsid w:val="00CB5635"/>
    <w:rsid w:val="00CB57F1"/>
    <w:rsid w:val="00CB5CC4"/>
    <w:rsid w:val="00CB6895"/>
    <w:rsid w:val="00CB69B2"/>
    <w:rsid w:val="00CB72B7"/>
    <w:rsid w:val="00CB7974"/>
    <w:rsid w:val="00CB7A58"/>
    <w:rsid w:val="00CC0C7D"/>
    <w:rsid w:val="00CC1698"/>
    <w:rsid w:val="00CC2331"/>
    <w:rsid w:val="00CC24B7"/>
    <w:rsid w:val="00CC289F"/>
    <w:rsid w:val="00CC2B84"/>
    <w:rsid w:val="00CC3DB6"/>
    <w:rsid w:val="00CC5CFF"/>
    <w:rsid w:val="00CC5F82"/>
    <w:rsid w:val="00CC6D58"/>
    <w:rsid w:val="00CC719F"/>
    <w:rsid w:val="00CC72B0"/>
    <w:rsid w:val="00CC7640"/>
    <w:rsid w:val="00CC7938"/>
    <w:rsid w:val="00CD1F05"/>
    <w:rsid w:val="00CD27F7"/>
    <w:rsid w:val="00CD2F2E"/>
    <w:rsid w:val="00CD3E08"/>
    <w:rsid w:val="00CD5189"/>
    <w:rsid w:val="00CD5E8E"/>
    <w:rsid w:val="00CD648B"/>
    <w:rsid w:val="00CD698F"/>
    <w:rsid w:val="00CD6A3E"/>
    <w:rsid w:val="00CD6B05"/>
    <w:rsid w:val="00CD6FCC"/>
    <w:rsid w:val="00CE032E"/>
    <w:rsid w:val="00CE0875"/>
    <w:rsid w:val="00CE1A5F"/>
    <w:rsid w:val="00CE2449"/>
    <w:rsid w:val="00CE3212"/>
    <w:rsid w:val="00CE426D"/>
    <w:rsid w:val="00CE5019"/>
    <w:rsid w:val="00CE59ED"/>
    <w:rsid w:val="00CE652F"/>
    <w:rsid w:val="00CE6F67"/>
    <w:rsid w:val="00CE78D9"/>
    <w:rsid w:val="00CE7B8B"/>
    <w:rsid w:val="00CF011C"/>
    <w:rsid w:val="00CF0A6E"/>
    <w:rsid w:val="00CF13E7"/>
    <w:rsid w:val="00CF1866"/>
    <w:rsid w:val="00CF1F70"/>
    <w:rsid w:val="00CF227E"/>
    <w:rsid w:val="00CF3368"/>
    <w:rsid w:val="00CF3F11"/>
    <w:rsid w:val="00CF4690"/>
    <w:rsid w:val="00CF6B0C"/>
    <w:rsid w:val="00CF6DE6"/>
    <w:rsid w:val="00CF6EF5"/>
    <w:rsid w:val="00CF725E"/>
    <w:rsid w:val="00CF7725"/>
    <w:rsid w:val="00CF7D0D"/>
    <w:rsid w:val="00CF7F60"/>
    <w:rsid w:val="00D007B3"/>
    <w:rsid w:val="00D00C18"/>
    <w:rsid w:val="00D0144B"/>
    <w:rsid w:val="00D01EB4"/>
    <w:rsid w:val="00D02B1D"/>
    <w:rsid w:val="00D030F3"/>
    <w:rsid w:val="00D031EF"/>
    <w:rsid w:val="00D048B1"/>
    <w:rsid w:val="00D04D88"/>
    <w:rsid w:val="00D05434"/>
    <w:rsid w:val="00D05467"/>
    <w:rsid w:val="00D054C0"/>
    <w:rsid w:val="00D05F44"/>
    <w:rsid w:val="00D06902"/>
    <w:rsid w:val="00D0707C"/>
    <w:rsid w:val="00D07681"/>
    <w:rsid w:val="00D07CB4"/>
    <w:rsid w:val="00D1054D"/>
    <w:rsid w:val="00D10E27"/>
    <w:rsid w:val="00D1107A"/>
    <w:rsid w:val="00D127EA"/>
    <w:rsid w:val="00D12B6F"/>
    <w:rsid w:val="00D1379D"/>
    <w:rsid w:val="00D13EF3"/>
    <w:rsid w:val="00D141C3"/>
    <w:rsid w:val="00D14559"/>
    <w:rsid w:val="00D16D96"/>
    <w:rsid w:val="00D16EF8"/>
    <w:rsid w:val="00D20385"/>
    <w:rsid w:val="00D2055C"/>
    <w:rsid w:val="00D209B5"/>
    <w:rsid w:val="00D20B5F"/>
    <w:rsid w:val="00D20E39"/>
    <w:rsid w:val="00D211E1"/>
    <w:rsid w:val="00D21BC4"/>
    <w:rsid w:val="00D223FE"/>
    <w:rsid w:val="00D239FC"/>
    <w:rsid w:val="00D23B8D"/>
    <w:rsid w:val="00D2486C"/>
    <w:rsid w:val="00D2607B"/>
    <w:rsid w:val="00D26230"/>
    <w:rsid w:val="00D266DB"/>
    <w:rsid w:val="00D278AD"/>
    <w:rsid w:val="00D27FB3"/>
    <w:rsid w:val="00D30341"/>
    <w:rsid w:val="00D30548"/>
    <w:rsid w:val="00D305FC"/>
    <w:rsid w:val="00D30891"/>
    <w:rsid w:val="00D30C3E"/>
    <w:rsid w:val="00D319C9"/>
    <w:rsid w:val="00D32049"/>
    <w:rsid w:val="00D32415"/>
    <w:rsid w:val="00D33646"/>
    <w:rsid w:val="00D33F61"/>
    <w:rsid w:val="00D33FD8"/>
    <w:rsid w:val="00D36FCA"/>
    <w:rsid w:val="00D3791F"/>
    <w:rsid w:val="00D404E1"/>
    <w:rsid w:val="00D40D82"/>
    <w:rsid w:val="00D4154B"/>
    <w:rsid w:val="00D41AD8"/>
    <w:rsid w:val="00D424D6"/>
    <w:rsid w:val="00D42A55"/>
    <w:rsid w:val="00D42E5C"/>
    <w:rsid w:val="00D43C2D"/>
    <w:rsid w:val="00D44A43"/>
    <w:rsid w:val="00D45EE1"/>
    <w:rsid w:val="00D46316"/>
    <w:rsid w:val="00D470BF"/>
    <w:rsid w:val="00D474CE"/>
    <w:rsid w:val="00D5032D"/>
    <w:rsid w:val="00D5058E"/>
    <w:rsid w:val="00D506C1"/>
    <w:rsid w:val="00D50AC6"/>
    <w:rsid w:val="00D50CB1"/>
    <w:rsid w:val="00D50CED"/>
    <w:rsid w:val="00D51544"/>
    <w:rsid w:val="00D51DD9"/>
    <w:rsid w:val="00D52DB3"/>
    <w:rsid w:val="00D5311F"/>
    <w:rsid w:val="00D54661"/>
    <w:rsid w:val="00D5589F"/>
    <w:rsid w:val="00D55AF6"/>
    <w:rsid w:val="00D571A0"/>
    <w:rsid w:val="00D57C33"/>
    <w:rsid w:val="00D57F68"/>
    <w:rsid w:val="00D600B6"/>
    <w:rsid w:val="00D603BF"/>
    <w:rsid w:val="00D615EB"/>
    <w:rsid w:val="00D619EA"/>
    <w:rsid w:val="00D61E50"/>
    <w:rsid w:val="00D62370"/>
    <w:rsid w:val="00D62C01"/>
    <w:rsid w:val="00D63022"/>
    <w:rsid w:val="00D634D8"/>
    <w:rsid w:val="00D63A24"/>
    <w:rsid w:val="00D63E43"/>
    <w:rsid w:val="00D648AB"/>
    <w:rsid w:val="00D65CC8"/>
    <w:rsid w:val="00D662A1"/>
    <w:rsid w:val="00D66DD2"/>
    <w:rsid w:val="00D67691"/>
    <w:rsid w:val="00D67951"/>
    <w:rsid w:val="00D67A77"/>
    <w:rsid w:val="00D7033D"/>
    <w:rsid w:val="00D703EE"/>
    <w:rsid w:val="00D710EF"/>
    <w:rsid w:val="00D713AC"/>
    <w:rsid w:val="00D72CE9"/>
    <w:rsid w:val="00D72D17"/>
    <w:rsid w:val="00D72DB9"/>
    <w:rsid w:val="00D72EDE"/>
    <w:rsid w:val="00D73874"/>
    <w:rsid w:val="00D73CBA"/>
    <w:rsid w:val="00D75726"/>
    <w:rsid w:val="00D75BDB"/>
    <w:rsid w:val="00D76EAF"/>
    <w:rsid w:val="00D77890"/>
    <w:rsid w:val="00D77987"/>
    <w:rsid w:val="00D8046B"/>
    <w:rsid w:val="00D81C7E"/>
    <w:rsid w:val="00D826BF"/>
    <w:rsid w:val="00D82B4E"/>
    <w:rsid w:val="00D836E6"/>
    <w:rsid w:val="00D848F0"/>
    <w:rsid w:val="00D84D08"/>
    <w:rsid w:val="00D85993"/>
    <w:rsid w:val="00D85B29"/>
    <w:rsid w:val="00D85C72"/>
    <w:rsid w:val="00D869D6"/>
    <w:rsid w:val="00D86C8B"/>
    <w:rsid w:val="00D86CAE"/>
    <w:rsid w:val="00D87294"/>
    <w:rsid w:val="00D87E22"/>
    <w:rsid w:val="00D90F6B"/>
    <w:rsid w:val="00D91DE7"/>
    <w:rsid w:val="00D923DC"/>
    <w:rsid w:val="00D928EA"/>
    <w:rsid w:val="00D92F43"/>
    <w:rsid w:val="00D9340D"/>
    <w:rsid w:val="00D94055"/>
    <w:rsid w:val="00D94DA0"/>
    <w:rsid w:val="00D95EE2"/>
    <w:rsid w:val="00D96C2D"/>
    <w:rsid w:val="00D97636"/>
    <w:rsid w:val="00D97A53"/>
    <w:rsid w:val="00DA0C1F"/>
    <w:rsid w:val="00DA1581"/>
    <w:rsid w:val="00DA16CF"/>
    <w:rsid w:val="00DA204B"/>
    <w:rsid w:val="00DA219B"/>
    <w:rsid w:val="00DA21F4"/>
    <w:rsid w:val="00DA33EB"/>
    <w:rsid w:val="00DA3729"/>
    <w:rsid w:val="00DA394E"/>
    <w:rsid w:val="00DA49CD"/>
    <w:rsid w:val="00DA5048"/>
    <w:rsid w:val="00DA55CC"/>
    <w:rsid w:val="00DA7169"/>
    <w:rsid w:val="00DA7A96"/>
    <w:rsid w:val="00DA7B45"/>
    <w:rsid w:val="00DA7D7A"/>
    <w:rsid w:val="00DB034F"/>
    <w:rsid w:val="00DB075A"/>
    <w:rsid w:val="00DB0ADA"/>
    <w:rsid w:val="00DB0ADF"/>
    <w:rsid w:val="00DB127D"/>
    <w:rsid w:val="00DB1472"/>
    <w:rsid w:val="00DB1A8E"/>
    <w:rsid w:val="00DB1FFA"/>
    <w:rsid w:val="00DB29B8"/>
    <w:rsid w:val="00DB3245"/>
    <w:rsid w:val="00DB3B42"/>
    <w:rsid w:val="00DB4B3D"/>
    <w:rsid w:val="00DB5ACB"/>
    <w:rsid w:val="00DB6996"/>
    <w:rsid w:val="00DB73B6"/>
    <w:rsid w:val="00DB7D9A"/>
    <w:rsid w:val="00DC0287"/>
    <w:rsid w:val="00DC0E12"/>
    <w:rsid w:val="00DC14FA"/>
    <w:rsid w:val="00DC208A"/>
    <w:rsid w:val="00DC236C"/>
    <w:rsid w:val="00DC2689"/>
    <w:rsid w:val="00DC342E"/>
    <w:rsid w:val="00DC38E8"/>
    <w:rsid w:val="00DC4CAF"/>
    <w:rsid w:val="00DC4EF8"/>
    <w:rsid w:val="00DC5688"/>
    <w:rsid w:val="00DC5ECC"/>
    <w:rsid w:val="00DC6D53"/>
    <w:rsid w:val="00DC784A"/>
    <w:rsid w:val="00DD056F"/>
    <w:rsid w:val="00DD07A2"/>
    <w:rsid w:val="00DD110F"/>
    <w:rsid w:val="00DD127F"/>
    <w:rsid w:val="00DD1832"/>
    <w:rsid w:val="00DD1C4E"/>
    <w:rsid w:val="00DD266A"/>
    <w:rsid w:val="00DD2CE7"/>
    <w:rsid w:val="00DD3735"/>
    <w:rsid w:val="00DD39DF"/>
    <w:rsid w:val="00DD4016"/>
    <w:rsid w:val="00DD46DA"/>
    <w:rsid w:val="00DD5785"/>
    <w:rsid w:val="00DD583B"/>
    <w:rsid w:val="00DD5BA7"/>
    <w:rsid w:val="00DD7D0D"/>
    <w:rsid w:val="00DE0AF8"/>
    <w:rsid w:val="00DE1219"/>
    <w:rsid w:val="00DE3478"/>
    <w:rsid w:val="00DE359C"/>
    <w:rsid w:val="00DE4BC5"/>
    <w:rsid w:val="00DE63CC"/>
    <w:rsid w:val="00DE657F"/>
    <w:rsid w:val="00DE6F94"/>
    <w:rsid w:val="00DE79F9"/>
    <w:rsid w:val="00DF2489"/>
    <w:rsid w:val="00DF2DB5"/>
    <w:rsid w:val="00DF3F41"/>
    <w:rsid w:val="00DF5F09"/>
    <w:rsid w:val="00DF5F23"/>
    <w:rsid w:val="00DF5F32"/>
    <w:rsid w:val="00DF6D1C"/>
    <w:rsid w:val="00DF6D92"/>
    <w:rsid w:val="00DF75BC"/>
    <w:rsid w:val="00DF7C81"/>
    <w:rsid w:val="00E015A0"/>
    <w:rsid w:val="00E01CFA"/>
    <w:rsid w:val="00E01D6B"/>
    <w:rsid w:val="00E02D56"/>
    <w:rsid w:val="00E03097"/>
    <w:rsid w:val="00E03204"/>
    <w:rsid w:val="00E036BF"/>
    <w:rsid w:val="00E03760"/>
    <w:rsid w:val="00E04622"/>
    <w:rsid w:val="00E04E2D"/>
    <w:rsid w:val="00E05106"/>
    <w:rsid w:val="00E06A91"/>
    <w:rsid w:val="00E07860"/>
    <w:rsid w:val="00E1120C"/>
    <w:rsid w:val="00E12ED3"/>
    <w:rsid w:val="00E13012"/>
    <w:rsid w:val="00E1322C"/>
    <w:rsid w:val="00E165A8"/>
    <w:rsid w:val="00E17023"/>
    <w:rsid w:val="00E174F9"/>
    <w:rsid w:val="00E2062D"/>
    <w:rsid w:val="00E212EE"/>
    <w:rsid w:val="00E216E2"/>
    <w:rsid w:val="00E218DA"/>
    <w:rsid w:val="00E22954"/>
    <w:rsid w:val="00E23200"/>
    <w:rsid w:val="00E24724"/>
    <w:rsid w:val="00E24F30"/>
    <w:rsid w:val="00E2570F"/>
    <w:rsid w:val="00E26281"/>
    <w:rsid w:val="00E26398"/>
    <w:rsid w:val="00E26A48"/>
    <w:rsid w:val="00E30269"/>
    <w:rsid w:val="00E30400"/>
    <w:rsid w:val="00E30A4C"/>
    <w:rsid w:val="00E31C02"/>
    <w:rsid w:val="00E32016"/>
    <w:rsid w:val="00E32911"/>
    <w:rsid w:val="00E33490"/>
    <w:rsid w:val="00E33CC5"/>
    <w:rsid w:val="00E34EB4"/>
    <w:rsid w:val="00E35E3C"/>
    <w:rsid w:val="00E36761"/>
    <w:rsid w:val="00E36DD9"/>
    <w:rsid w:val="00E40054"/>
    <w:rsid w:val="00E403CF"/>
    <w:rsid w:val="00E40F5C"/>
    <w:rsid w:val="00E41412"/>
    <w:rsid w:val="00E42457"/>
    <w:rsid w:val="00E43E97"/>
    <w:rsid w:val="00E4423D"/>
    <w:rsid w:val="00E44261"/>
    <w:rsid w:val="00E455C6"/>
    <w:rsid w:val="00E46FF7"/>
    <w:rsid w:val="00E470E4"/>
    <w:rsid w:val="00E50198"/>
    <w:rsid w:val="00E5086E"/>
    <w:rsid w:val="00E509F2"/>
    <w:rsid w:val="00E514CF"/>
    <w:rsid w:val="00E51D38"/>
    <w:rsid w:val="00E51F91"/>
    <w:rsid w:val="00E52080"/>
    <w:rsid w:val="00E52927"/>
    <w:rsid w:val="00E53553"/>
    <w:rsid w:val="00E53911"/>
    <w:rsid w:val="00E53BC3"/>
    <w:rsid w:val="00E53C1E"/>
    <w:rsid w:val="00E549AC"/>
    <w:rsid w:val="00E553AC"/>
    <w:rsid w:val="00E5591F"/>
    <w:rsid w:val="00E55C4F"/>
    <w:rsid w:val="00E5635B"/>
    <w:rsid w:val="00E56450"/>
    <w:rsid w:val="00E56C9F"/>
    <w:rsid w:val="00E60176"/>
    <w:rsid w:val="00E617EF"/>
    <w:rsid w:val="00E622F2"/>
    <w:rsid w:val="00E623CB"/>
    <w:rsid w:val="00E6240D"/>
    <w:rsid w:val="00E629C5"/>
    <w:rsid w:val="00E63084"/>
    <w:rsid w:val="00E6384B"/>
    <w:rsid w:val="00E640D5"/>
    <w:rsid w:val="00E64C32"/>
    <w:rsid w:val="00E64CE3"/>
    <w:rsid w:val="00E653FC"/>
    <w:rsid w:val="00E65A51"/>
    <w:rsid w:val="00E663BC"/>
    <w:rsid w:val="00E66598"/>
    <w:rsid w:val="00E66654"/>
    <w:rsid w:val="00E666BA"/>
    <w:rsid w:val="00E66E72"/>
    <w:rsid w:val="00E67A18"/>
    <w:rsid w:val="00E67A99"/>
    <w:rsid w:val="00E67EF2"/>
    <w:rsid w:val="00E70D1A"/>
    <w:rsid w:val="00E71C5A"/>
    <w:rsid w:val="00E7241D"/>
    <w:rsid w:val="00E72857"/>
    <w:rsid w:val="00E72B55"/>
    <w:rsid w:val="00E72C09"/>
    <w:rsid w:val="00E73757"/>
    <w:rsid w:val="00E73A0B"/>
    <w:rsid w:val="00E743D9"/>
    <w:rsid w:val="00E749AF"/>
    <w:rsid w:val="00E74AB2"/>
    <w:rsid w:val="00E7518F"/>
    <w:rsid w:val="00E75FB7"/>
    <w:rsid w:val="00E76D8F"/>
    <w:rsid w:val="00E77018"/>
    <w:rsid w:val="00E77372"/>
    <w:rsid w:val="00E80468"/>
    <w:rsid w:val="00E815D6"/>
    <w:rsid w:val="00E81727"/>
    <w:rsid w:val="00E8225F"/>
    <w:rsid w:val="00E82705"/>
    <w:rsid w:val="00E8278C"/>
    <w:rsid w:val="00E842B3"/>
    <w:rsid w:val="00E84CFF"/>
    <w:rsid w:val="00E85BB5"/>
    <w:rsid w:val="00E85DCF"/>
    <w:rsid w:val="00E8609E"/>
    <w:rsid w:val="00E86833"/>
    <w:rsid w:val="00E8745E"/>
    <w:rsid w:val="00E87BBE"/>
    <w:rsid w:val="00E87DCC"/>
    <w:rsid w:val="00E901F2"/>
    <w:rsid w:val="00E90CAE"/>
    <w:rsid w:val="00E90F3A"/>
    <w:rsid w:val="00E91024"/>
    <w:rsid w:val="00E91056"/>
    <w:rsid w:val="00E93E34"/>
    <w:rsid w:val="00E94030"/>
    <w:rsid w:val="00E943B9"/>
    <w:rsid w:val="00E94D55"/>
    <w:rsid w:val="00E94ED6"/>
    <w:rsid w:val="00E9541F"/>
    <w:rsid w:val="00E95F52"/>
    <w:rsid w:val="00E96EDD"/>
    <w:rsid w:val="00E97655"/>
    <w:rsid w:val="00E97B1F"/>
    <w:rsid w:val="00EA1030"/>
    <w:rsid w:val="00EA1104"/>
    <w:rsid w:val="00EA1239"/>
    <w:rsid w:val="00EA2EAA"/>
    <w:rsid w:val="00EA37A0"/>
    <w:rsid w:val="00EA4496"/>
    <w:rsid w:val="00EA4FA3"/>
    <w:rsid w:val="00EA58BD"/>
    <w:rsid w:val="00EA6A50"/>
    <w:rsid w:val="00EA6F97"/>
    <w:rsid w:val="00EA70A8"/>
    <w:rsid w:val="00EA756D"/>
    <w:rsid w:val="00EA7810"/>
    <w:rsid w:val="00EB041C"/>
    <w:rsid w:val="00EB079D"/>
    <w:rsid w:val="00EB0CC0"/>
    <w:rsid w:val="00EB23A7"/>
    <w:rsid w:val="00EB2B9D"/>
    <w:rsid w:val="00EB2DBD"/>
    <w:rsid w:val="00EB352B"/>
    <w:rsid w:val="00EB3DF6"/>
    <w:rsid w:val="00EB43E8"/>
    <w:rsid w:val="00EB4938"/>
    <w:rsid w:val="00EB5638"/>
    <w:rsid w:val="00EB56A8"/>
    <w:rsid w:val="00EB6543"/>
    <w:rsid w:val="00EB6601"/>
    <w:rsid w:val="00EB731A"/>
    <w:rsid w:val="00EB73D2"/>
    <w:rsid w:val="00EC08EE"/>
    <w:rsid w:val="00EC10FC"/>
    <w:rsid w:val="00EC1950"/>
    <w:rsid w:val="00EC33F4"/>
    <w:rsid w:val="00EC379D"/>
    <w:rsid w:val="00EC4144"/>
    <w:rsid w:val="00EC4DB9"/>
    <w:rsid w:val="00EC5B08"/>
    <w:rsid w:val="00EC7776"/>
    <w:rsid w:val="00ED0A0F"/>
    <w:rsid w:val="00ED1417"/>
    <w:rsid w:val="00ED14EB"/>
    <w:rsid w:val="00ED25F9"/>
    <w:rsid w:val="00ED28C3"/>
    <w:rsid w:val="00ED32CF"/>
    <w:rsid w:val="00ED3BAF"/>
    <w:rsid w:val="00ED3E7A"/>
    <w:rsid w:val="00ED415D"/>
    <w:rsid w:val="00ED49A9"/>
    <w:rsid w:val="00ED4CDD"/>
    <w:rsid w:val="00ED6514"/>
    <w:rsid w:val="00ED6DA4"/>
    <w:rsid w:val="00EE0E88"/>
    <w:rsid w:val="00EE1086"/>
    <w:rsid w:val="00EE1DF6"/>
    <w:rsid w:val="00EE318C"/>
    <w:rsid w:val="00EE4446"/>
    <w:rsid w:val="00EE453E"/>
    <w:rsid w:val="00EE5102"/>
    <w:rsid w:val="00EE5572"/>
    <w:rsid w:val="00EE673E"/>
    <w:rsid w:val="00EE6D86"/>
    <w:rsid w:val="00EE74BD"/>
    <w:rsid w:val="00EE7A0B"/>
    <w:rsid w:val="00EF0D0E"/>
    <w:rsid w:val="00EF1709"/>
    <w:rsid w:val="00EF2A46"/>
    <w:rsid w:val="00EF32D6"/>
    <w:rsid w:val="00EF3669"/>
    <w:rsid w:val="00EF3A66"/>
    <w:rsid w:val="00EF3C8B"/>
    <w:rsid w:val="00EF3D0A"/>
    <w:rsid w:val="00EF3D73"/>
    <w:rsid w:val="00EF446A"/>
    <w:rsid w:val="00EF500F"/>
    <w:rsid w:val="00EF5A8A"/>
    <w:rsid w:val="00EF6090"/>
    <w:rsid w:val="00EF6F2F"/>
    <w:rsid w:val="00EF73CA"/>
    <w:rsid w:val="00F000B7"/>
    <w:rsid w:val="00F004E7"/>
    <w:rsid w:val="00F00DBE"/>
    <w:rsid w:val="00F02340"/>
    <w:rsid w:val="00F0248A"/>
    <w:rsid w:val="00F0281F"/>
    <w:rsid w:val="00F028A6"/>
    <w:rsid w:val="00F03660"/>
    <w:rsid w:val="00F03845"/>
    <w:rsid w:val="00F03860"/>
    <w:rsid w:val="00F03C10"/>
    <w:rsid w:val="00F03EC6"/>
    <w:rsid w:val="00F04192"/>
    <w:rsid w:val="00F045E6"/>
    <w:rsid w:val="00F047B5"/>
    <w:rsid w:val="00F04F12"/>
    <w:rsid w:val="00F055C4"/>
    <w:rsid w:val="00F06255"/>
    <w:rsid w:val="00F066BD"/>
    <w:rsid w:val="00F06C2D"/>
    <w:rsid w:val="00F07487"/>
    <w:rsid w:val="00F0783C"/>
    <w:rsid w:val="00F10428"/>
    <w:rsid w:val="00F11516"/>
    <w:rsid w:val="00F11740"/>
    <w:rsid w:val="00F12990"/>
    <w:rsid w:val="00F1350C"/>
    <w:rsid w:val="00F135A2"/>
    <w:rsid w:val="00F151F3"/>
    <w:rsid w:val="00F15942"/>
    <w:rsid w:val="00F15E32"/>
    <w:rsid w:val="00F173B7"/>
    <w:rsid w:val="00F179EE"/>
    <w:rsid w:val="00F203B9"/>
    <w:rsid w:val="00F20831"/>
    <w:rsid w:val="00F20A57"/>
    <w:rsid w:val="00F20B01"/>
    <w:rsid w:val="00F20DC0"/>
    <w:rsid w:val="00F21068"/>
    <w:rsid w:val="00F225DC"/>
    <w:rsid w:val="00F228A3"/>
    <w:rsid w:val="00F2329B"/>
    <w:rsid w:val="00F23900"/>
    <w:rsid w:val="00F241A0"/>
    <w:rsid w:val="00F24B74"/>
    <w:rsid w:val="00F24B79"/>
    <w:rsid w:val="00F259CA"/>
    <w:rsid w:val="00F25F33"/>
    <w:rsid w:val="00F262AA"/>
    <w:rsid w:val="00F263F0"/>
    <w:rsid w:val="00F26681"/>
    <w:rsid w:val="00F26789"/>
    <w:rsid w:val="00F269D4"/>
    <w:rsid w:val="00F2770B"/>
    <w:rsid w:val="00F304AB"/>
    <w:rsid w:val="00F311B3"/>
    <w:rsid w:val="00F3155E"/>
    <w:rsid w:val="00F3253F"/>
    <w:rsid w:val="00F330B6"/>
    <w:rsid w:val="00F337DF"/>
    <w:rsid w:val="00F33F90"/>
    <w:rsid w:val="00F34E84"/>
    <w:rsid w:val="00F353A4"/>
    <w:rsid w:val="00F35902"/>
    <w:rsid w:val="00F35954"/>
    <w:rsid w:val="00F3650B"/>
    <w:rsid w:val="00F36741"/>
    <w:rsid w:val="00F37412"/>
    <w:rsid w:val="00F3776F"/>
    <w:rsid w:val="00F37A8F"/>
    <w:rsid w:val="00F37EE5"/>
    <w:rsid w:val="00F40220"/>
    <w:rsid w:val="00F41CAE"/>
    <w:rsid w:val="00F421E9"/>
    <w:rsid w:val="00F44852"/>
    <w:rsid w:val="00F45924"/>
    <w:rsid w:val="00F45DA2"/>
    <w:rsid w:val="00F4664D"/>
    <w:rsid w:val="00F46973"/>
    <w:rsid w:val="00F46ED3"/>
    <w:rsid w:val="00F47E74"/>
    <w:rsid w:val="00F5032C"/>
    <w:rsid w:val="00F50581"/>
    <w:rsid w:val="00F50C14"/>
    <w:rsid w:val="00F50E0C"/>
    <w:rsid w:val="00F5106D"/>
    <w:rsid w:val="00F51148"/>
    <w:rsid w:val="00F5129E"/>
    <w:rsid w:val="00F51985"/>
    <w:rsid w:val="00F51A5D"/>
    <w:rsid w:val="00F53A68"/>
    <w:rsid w:val="00F5456E"/>
    <w:rsid w:val="00F54985"/>
    <w:rsid w:val="00F5573F"/>
    <w:rsid w:val="00F56586"/>
    <w:rsid w:val="00F604B2"/>
    <w:rsid w:val="00F61083"/>
    <w:rsid w:val="00F616B0"/>
    <w:rsid w:val="00F61BD7"/>
    <w:rsid w:val="00F6240B"/>
    <w:rsid w:val="00F625B5"/>
    <w:rsid w:val="00F62FCD"/>
    <w:rsid w:val="00F63500"/>
    <w:rsid w:val="00F64017"/>
    <w:rsid w:val="00F64628"/>
    <w:rsid w:val="00F64C4F"/>
    <w:rsid w:val="00F6537A"/>
    <w:rsid w:val="00F6544A"/>
    <w:rsid w:val="00F65D17"/>
    <w:rsid w:val="00F6643C"/>
    <w:rsid w:val="00F66F35"/>
    <w:rsid w:val="00F6704E"/>
    <w:rsid w:val="00F670AA"/>
    <w:rsid w:val="00F707FB"/>
    <w:rsid w:val="00F70A35"/>
    <w:rsid w:val="00F70B4C"/>
    <w:rsid w:val="00F713B3"/>
    <w:rsid w:val="00F71E43"/>
    <w:rsid w:val="00F72390"/>
    <w:rsid w:val="00F72451"/>
    <w:rsid w:val="00F72BBB"/>
    <w:rsid w:val="00F7442F"/>
    <w:rsid w:val="00F747F0"/>
    <w:rsid w:val="00F751AF"/>
    <w:rsid w:val="00F76342"/>
    <w:rsid w:val="00F776D7"/>
    <w:rsid w:val="00F80BCC"/>
    <w:rsid w:val="00F8228A"/>
    <w:rsid w:val="00F82510"/>
    <w:rsid w:val="00F82A71"/>
    <w:rsid w:val="00F82BFD"/>
    <w:rsid w:val="00F83D63"/>
    <w:rsid w:val="00F84383"/>
    <w:rsid w:val="00F84B5D"/>
    <w:rsid w:val="00F85590"/>
    <w:rsid w:val="00F85B35"/>
    <w:rsid w:val="00F861B0"/>
    <w:rsid w:val="00F8679A"/>
    <w:rsid w:val="00F86F27"/>
    <w:rsid w:val="00F9017D"/>
    <w:rsid w:val="00F9041E"/>
    <w:rsid w:val="00F908AF"/>
    <w:rsid w:val="00F918ED"/>
    <w:rsid w:val="00F91AC4"/>
    <w:rsid w:val="00F91DCA"/>
    <w:rsid w:val="00F92C01"/>
    <w:rsid w:val="00F9319B"/>
    <w:rsid w:val="00F94594"/>
    <w:rsid w:val="00F94AB4"/>
    <w:rsid w:val="00F95700"/>
    <w:rsid w:val="00F96351"/>
    <w:rsid w:val="00F971D0"/>
    <w:rsid w:val="00F974AD"/>
    <w:rsid w:val="00F978F8"/>
    <w:rsid w:val="00F97AE5"/>
    <w:rsid w:val="00FA0473"/>
    <w:rsid w:val="00FA0684"/>
    <w:rsid w:val="00FA08DF"/>
    <w:rsid w:val="00FA1C68"/>
    <w:rsid w:val="00FA4A6D"/>
    <w:rsid w:val="00FA4B7A"/>
    <w:rsid w:val="00FA5157"/>
    <w:rsid w:val="00FA5AAB"/>
    <w:rsid w:val="00FA5AE0"/>
    <w:rsid w:val="00FA6D25"/>
    <w:rsid w:val="00FA74AB"/>
    <w:rsid w:val="00FA75D9"/>
    <w:rsid w:val="00FB02B3"/>
    <w:rsid w:val="00FB08AA"/>
    <w:rsid w:val="00FB0ABA"/>
    <w:rsid w:val="00FB0C7C"/>
    <w:rsid w:val="00FB1B18"/>
    <w:rsid w:val="00FB1D43"/>
    <w:rsid w:val="00FB1EDA"/>
    <w:rsid w:val="00FB434C"/>
    <w:rsid w:val="00FB48EE"/>
    <w:rsid w:val="00FB4B3D"/>
    <w:rsid w:val="00FB5AC8"/>
    <w:rsid w:val="00FB662D"/>
    <w:rsid w:val="00FB70F9"/>
    <w:rsid w:val="00FC1308"/>
    <w:rsid w:val="00FC1F2B"/>
    <w:rsid w:val="00FC21FA"/>
    <w:rsid w:val="00FC254E"/>
    <w:rsid w:val="00FC402F"/>
    <w:rsid w:val="00FC43DB"/>
    <w:rsid w:val="00FC4670"/>
    <w:rsid w:val="00FC51D3"/>
    <w:rsid w:val="00FC7063"/>
    <w:rsid w:val="00FC7BA4"/>
    <w:rsid w:val="00FD01AC"/>
    <w:rsid w:val="00FD1303"/>
    <w:rsid w:val="00FD1348"/>
    <w:rsid w:val="00FD13C9"/>
    <w:rsid w:val="00FD27B1"/>
    <w:rsid w:val="00FD379A"/>
    <w:rsid w:val="00FD4CF2"/>
    <w:rsid w:val="00FD4D8A"/>
    <w:rsid w:val="00FD4D98"/>
    <w:rsid w:val="00FD5544"/>
    <w:rsid w:val="00FD5F00"/>
    <w:rsid w:val="00FD6E6C"/>
    <w:rsid w:val="00FD7886"/>
    <w:rsid w:val="00FD7C91"/>
    <w:rsid w:val="00FD7D65"/>
    <w:rsid w:val="00FE235F"/>
    <w:rsid w:val="00FE2E1D"/>
    <w:rsid w:val="00FE341B"/>
    <w:rsid w:val="00FE34B8"/>
    <w:rsid w:val="00FE497F"/>
    <w:rsid w:val="00FE5B78"/>
    <w:rsid w:val="00FE5E39"/>
    <w:rsid w:val="00FE6060"/>
    <w:rsid w:val="00FE66BE"/>
    <w:rsid w:val="00FE67AD"/>
    <w:rsid w:val="00FE71FB"/>
    <w:rsid w:val="00FE7798"/>
    <w:rsid w:val="00FE7A82"/>
    <w:rsid w:val="00FE7B6E"/>
    <w:rsid w:val="00FF00A1"/>
    <w:rsid w:val="00FF0FF7"/>
    <w:rsid w:val="00FF10F3"/>
    <w:rsid w:val="00FF1EA6"/>
    <w:rsid w:val="00FF2CC2"/>
    <w:rsid w:val="00FF2E85"/>
    <w:rsid w:val="00FF351F"/>
    <w:rsid w:val="00FF3C03"/>
    <w:rsid w:val="00FF4039"/>
    <w:rsid w:val="00FF439D"/>
    <w:rsid w:val="00FF4446"/>
    <w:rsid w:val="00FF44E6"/>
    <w:rsid w:val="00FF45FA"/>
    <w:rsid w:val="00FF47E9"/>
    <w:rsid w:val="00FF5608"/>
    <w:rsid w:val="00FF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00F9"/>
  <w15:chartTrackingRefBased/>
  <w15:docId w15:val="{F0720532-0BCF-483A-B4EE-21330F44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025"/>
    <w:rPr>
      <w:rFonts w:eastAsiaTheme="majorEastAsia" w:cstheme="majorBidi"/>
      <w:color w:val="272727" w:themeColor="text1" w:themeTint="D8"/>
    </w:rPr>
  </w:style>
  <w:style w:type="paragraph" w:styleId="Title">
    <w:name w:val="Title"/>
    <w:basedOn w:val="Normal"/>
    <w:next w:val="Normal"/>
    <w:link w:val="TitleChar"/>
    <w:uiPriority w:val="10"/>
    <w:qFormat/>
    <w:rsid w:val="001C3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025"/>
    <w:pPr>
      <w:spacing w:before="160"/>
      <w:jc w:val="center"/>
    </w:pPr>
    <w:rPr>
      <w:i/>
      <w:iCs/>
      <w:color w:val="404040" w:themeColor="text1" w:themeTint="BF"/>
    </w:rPr>
  </w:style>
  <w:style w:type="character" w:customStyle="1" w:styleId="QuoteChar">
    <w:name w:val="Quote Char"/>
    <w:basedOn w:val="DefaultParagraphFont"/>
    <w:link w:val="Quote"/>
    <w:uiPriority w:val="29"/>
    <w:rsid w:val="001C3025"/>
    <w:rPr>
      <w:i/>
      <w:iCs/>
      <w:color w:val="404040" w:themeColor="text1" w:themeTint="BF"/>
    </w:rPr>
  </w:style>
  <w:style w:type="paragraph" w:styleId="ListParagraph">
    <w:name w:val="List Paragraph"/>
    <w:basedOn w:val="Normal"/>
    <w:uiPriority w:val="34"/>
    <w:qFormat/>
    <w:rsid w:val="001C3025"/>
    <w:pPr>
      <w:ind w:left="720"/>
      <w:contextualSpacing/>
    </w:pPr>
  </w:style>
  <w:style w:type="character" w:styleId="IntenseEmphasis">
    <w:name w:val="Intense Emphasis"/>
    <w:basedOn w:val="DefaultParagraphFont"/>
    <w:uiPriority w:val="21"/>
    <w:qFormat/>
    <w:rsid w:val="001C3025"/>
    <w:rPr>
      <w:i/>
      <w:iCs/>
      <w:color w:val="0F4761" w:themeColor="accent1" w:themeShade="BF"/>
    </w:rPr>
  </w:style>
  <w:style w:type="paragraph" w:styleId="IntenseQuote">
    <w:name w:val="Intense Quote"/>
    <w:basedOn w:val="Normal"/>
    <w:next w:val="Normal"/>
    <w:link w:val="IntenseQuoteChar"/>
    <w:uiPriority w:val="30"/>
    <w:qFormat/>
    <w:rsid w:val="001C3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025"/>
    <w:rPr>
      <w:i/>
      <w:iCs/>
      <w:color w:val="0F4761" w:themeColor="accent1" w:themeShade="BF"/>
    </w:rPr>
  </w:style>
  <w:style w:type="character" w:styleId="IntenseReference">
    <w:name w:val="Intense Reference"/>
    <w:basedOn w:val="DefaultParagraphFont"/>
    <w:uiPriority w:val="32"/>
    <w:qFormat/>
    <w:rsid w:val="001C3025"/>
    <w:rPr>
      <w:b/>
      <w:bCs/>
      <w:smallCaps/>
      <w:color w:val="0F4761" w:themeColor="accent1" w:themeShade="BF"/>
      <w:spacing w:val="5"/>
    </w:rPr>
  </w:style>
  <w:style w:type="paragraph" w:styleId="NormalWeb">
    <w:name w:val="Normal (Web)"/>
    <w:basedOn w:val="Normal"/>
    <w:uiPriority w:val="99"/>
    <w:semiHidden/>
    <w:unhideWhenUsed/>
    <w:rsid w:val="001C302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NoSpacing">
    <w:name w:val="No Spacing"/>
    <w:uiPriority w:val="1"/>
    <w:qFormat/>
    <w:rsid w:val="001C3025"/>
    <w:pPr>
      <w:spacing w:after="0" w:line="240" w:lineRule="auto"/>
    </w:pPr>
  </w:style>
  <w:style w:type="paragraph" w:styleId="Header">
    <w:name w:val="header"/>
    <w:basedOn w:val="Normal"/>
    <w:link w:val="HeaderChar"/>
    <w:uiPriority w:val="99"/>
    <w:unhideWhenUsed/>
    <w:rsid w:val="001C3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025"/>
  </w:style>
  <w:style w:type="paragraph" w:styleId="Footer">
    <w:name w:val="footer"/>
    <w:basedOn w:val="Normal"/>
    <w:link w:val="FooterChar"/>
    <w:uiPriority w:val="99"/>
    <w:unhideWhenUsed/>
    <w:rsid w:val="001C3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025"/>
  </w:style>
  <w:style w:type="character" w:styleId="Hyperlink">
    <w:name w:val="Hyperlink"/>
    <w:basedOn w:val="DefaultParagraphFont"/>
    <w:uiPriority w:val="99"/>
    <w:semiHidden/>
    <w:unhideWhenUsed/>
    <w:rsid w:val="00025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6738">
      <w:bodyDiv w:val="1"/>
      <w:marLeft w:val="0"/>
      <w:marRight w:val="0"/>
      <w:marTop w:val="0"/>
      <w:marBottom w:val="0"/>
      <w:divBdr>
        <w:top w:val="none" w:sz="0" w:space="0" w:color="auto"/>
        <w:left w:val="none" w:sz="0" w:space="0" w:color="auto"/>
        <w:bottom w:val="none" w:sz="0" w:space="0" w:color="auto"/>
        <w:right w:val="none" w:sz="0" w:space="0" w:color="auto"/>
      </w:divBdr>
    </w:div>
    <w:div w:id="12431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lfordappp.co.uk/appp-professionals/appp-prof-standar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641</Words>
  <Characters>3655</Characters>
  <Application>Microsoft Office Word</Application>
  <DocSecurity>0</DocSecurity>
  <Lines>30</Lines>
  <Paragraphs>8</Paragraphs>
  <ScaleCrop>false</ScaleCrop>
  <Company>Salford Royal Foundation Trust</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Shoyley Chowdhury</dc:creator>
  <cp:keywords/>
  <dc:description/>
  <cp:lastModifiedBy>Shoyley Chowdhury</cp:lastModifiedBy>
  <cp:revision>2</cp:revision>
  <dcterms:created xsi:type="dcterms:W3CDTF">2026-01-07T09:24:00Z</dcterms:created>
  <dcterms:modified xsi:type="dcterms:W3CDTF">2026-01-07T09:33:00Z</dcterms:modified>
</cp:coreProperties>
</file>