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BE3F3" w14:textId="77777777" w:rsidR="008E0D29" w:rsidRPr="008E0D29" w:rsidRDefault="008E0D29" w:rsidP="008E0D29">
      <w:pPr>
        <w:pStyle w:val="Title"/>
        <w:jc w:val="center"/>
      </w:pPr>
      <w:r w:rsidRPr="008E0D29">
        <w:t>Social Work Progression in Salford Adult Social Care</w:t>
      </w:r>
    </w:p>
    <w:p w14:paraId="1C1E222A" w14:textId="77777777" w:rsidR="008E0D29" w:rsidRDefault="008E0D29" w:rsidP="008E0D29">
      <w:pPr>
        <w:rPr>
          <w:rFonts w:ascii="Arial" w:hAnsi="Arial" w:cs="Arial"/>
          <w:b/>
          <w:bCs/>
          <w:sz w:val="24"/>
          <w:szCs w:val="24"/>
        </w:rPr>
      </w:pPr>
    </w:p>
    <w:p w14:paraId="5034D437" w14:textId="4AA7A2D2" w:rsidR="008E0D29" w:rsidRPr="008E0D29" w:rsidRDefault="008E0D29" w:rsidP="008E0D29">
      <w:pPr>
        <w:pStyle w:val="Heading1"/>
      </w:pPr>
      <w:r w:rsidRPr="008E0D29">
        <w:t>Social Work Apprenticeship</w:t>
      </w:r>
    </w:p>
    <w:p w14:paraId="15BE3440" w14:textId="77777777" w:rsidR="008E0D29" w:rsidRPr="008E0D29" w:rsidRDefault="008E0D29" w:rsidP="008E0D29">
      <w:pPr>
        <w:rPr>
          <w:rFonts w:ascii="Arial" w:hAnsi="Arial" w:cs="Arial"/>
          <w:sz w:val="24"/>
          <w:szCs w:val="24"/>
        </w:rPr>
      </w:pPr>
      <w:r w:rsidRPr="008E0D29">
        <w:rPr>
          <w:rFonts w:ascii="Arial" w:hAnsi="Arial" w:cs="Arial"/>
          <w:sz w:val="24"/>
          <w:szCs w:val="24"/>
        </w:rPr>
        <w:t xml:space="preserve">Salford Adult Social Care offers an exciting opportunity for current staff to train as qualified Social Workers through a Social Work Degree Apprenticeship with Manchester Metropolitan University (MMU), a leading provider rated Outstanding by OFSTED. Staff can choose between a 30-month BA (Hons) Social Work programme or an 18-month </w:t>
      </w:r>
      <w:proofErr w:type="spellStart"/>
      <w:r w:rsidRPr="008E0D29">
        <w:rPr>
          <w:rFonts w:ascii="Arial" w:hAnsi="Arial" w:cs="Arial"/>
          <w:sz w:val="24"/>
          <w:szCs w:val="24"/>
        </w:rPr>
        <w:t>PgDip</w:t>
      </w:r>
      <w:proofErr w:type="spellEnd"/>
      <w:r w:rsidRPr="008E0D29">
        <w:rPr>
          <w:rFonts w:ascii="Arial" w:hAnsi="Arial" w:cs="Arial"/>
          <w:sz w:val="24"/>
          <w:szCs w:val="24"/>
        </w:rPr>
        <w:t xml:space="preserve"> for those who already hold a degree. This flexible, blended programme combines one day per week of university study with valuable, hands-on experience in the workplace. It enables learners to build practical skills, gain a recognised qualification, and become eligible to join the Social Work England register—all while remaining in their current role and continuing to make a meaningful impact.</w:t>
      </w:r>
    </w:p>
    <w:p w14:paraId="3CE72ECD" w14:textId="77777777" w:rsidR="008E0D29" w:rsidRPr="008E0D29" w:rsidRDefault="008E0D29" w:rsidP="008E0D29">
      <w:pPr>
        <w:pStyle w:val="Heading1"/>
      </w:pPr>
      <w:r w:rsidRPr="008E0D29">
        <w:t>Assessed and Supported Year in Employment (ASYE)</w:t>
      </w:r>
    </w:p>
    <w:p w14:paraId="0BFB471E" w14:textId="77777777" w:rsidR="008E0D29" w:rsidRPr="008E0D29" w:rsidRDefault="008E0D29" w:rsidP="008E0D29">
      <w:pPr>
        <w:rPr>
          <w:rFonts w:ascii="Arial" w:hAnsi="Arial" w:cs="Arial"/>
          <w:sz w:val="24"/>
          <w:szCs w:val="24"/>
        </w:rPr>
      </w:pPr>
      <w:r w:rsidRPr="008E0D29">
        <w:rPr>
          <w:rFonts w:ascii="Arial" w:hAnsi="Arial" w:cs="Arial"/>
          <w:sz w:val="24"/>
          <w:szCs w:val="24"/>
        </w:rPr>
        <w:t>Salford Adult Social Care provides a supportive and structured introduction to practice through the Assessed and Supported Year in Employment (ASYE). This programme is designed to help newly qualified social workers develop their skills, knowledge, and confidence within a safe learning environment. With guidance from an experienced assessor, protected study time, reflective supervision, and a reduced caseload, participants are supported every step of the way. A dedicated ASYE Co-ordinator and Lead Assessor facilitate regular peer support sessions, identify tailored development opportunities, and provide ongoing support throughout the year.</w:t>
      </w:r>
    </w:p>
    <w:p w14:paraId="41E3F8CE" w14:textId="28474AB2" w:rsidR="008E0D29" w:rsidRPr="008E0D29" w:rsidRDefault="008E0D29" w:rsidP="008E0D29">
      <w:pPr>
        <w:pStyle w:val="Heading1"/>
      </w:pPr>
      <w:r w:rsidRPr="008E0D29">
        <w:t>Level Three Progression</w:t>
      </w:r>
    </w:p>
    <w:p w14:paraId="61CCC56F" w14:textId="77777777" w:rsidR="008E0D29" w:rsidRPr="008E0D29" w:rsidRDefault="008E0D29" w:rsidP="008E0D29">
      <w:pPr>
        <w:rPr>
          <w:rFonts w:ascii="Arial" w:hAnsi="Arial" w:cs="Arial"/>
          <w:sz w:val="24"/>
          <w:szCs w:val="24"/>
        </w:rPr>
      </w:pPr>
      <w:r w:rsidRPr="008E0D29">
        <w:rPr>
          <w:rFonts w:ascii="Arial" w:hAnsi="Arial" w:cs="Arial"/>
          <w:sz w:val="24"/>
          <w:szCs w:val="24"/>
        </w:rPr>
        <w:t>Level Three Progression recognises and supports experienced social workers who are operating at the Professional Capabilities Framework (PCF) level of an “experienced social worker.” This stage involves managing more complex cases and demonstrating leadership in practice. Staff benefit from enhanced training and development opportunities, as well as a pay increment upon successful completion.</w:t>
      </w:r>
    </w:p>
    <w:p w14:paraId="07BF21EC" w14:textId="520968F4" w:rsidR="008E0D29" w:rsidRPr="008E0D29" w:rsidRDefault="008E0D29" w:rsidP="008E0D29">
      <w:pPr>
        <w:pStyle w:val="Heading1"/>
      </w:pPr>
      <w:r w:rsidRPr="008E0D29">
        <w:t>Advanced Practitioner</w:t>
      </w:r>
    </w:p>
    <w:p w14:paraId="4A85121B" w14:textId="77777777" w:rsidR="008E0D29" w:rsidRPr="008E0D29" w:rsidRDefault="008E0D29" w:rsidP="008E0D29">
      <w:pPr>
        <w:rPr>
          <w:rFonts w:ascii="Arial" w:hAnsi="Arial" w:cs="Arial"/>
          <w:sz w:val="24"/>
          <w:szCs w:val="24"/>
        </w:rPr>
      </w:pPr>
      <w:r w:rsidRPr="008E0D29">
        <w:rPr>
          <w:rFonts w:ascii="Arial" w:hAnsi="Arial" w:cs="Arial"/>
          <w:sz w:val="24"/>
          <w:szCs w:val="24"/>
        </w:rPr>
        <w:t>For those aspiring to leadership, the Advanced Practitioner role offers the opportunity to take on highly complex work while shaping and improving services. This role is ideal for social workers seeking to progress into leadership and management, combining expert practice with strategic influence.</w:t>
      </w:r>
    </w:p>
    <w:p w14:paraId="6E147890" w14:textId="66B1ECB5" w:rsidR="008E0D29" w:rsidRPr="008E0D29" w:rsidRDefault="002919AD" w:rsidP="008E0D29">
      <w:pPr>
        <w:pStyle w:val="Heading1"/>
      </w:pPr>
      <w:r>
        <w:lastRenderedPageBreak/>
        <w:t xml:space="preserve">Leadership / </w:t>
      </w:r>
      <w:r w:rsidR="008E0D29" w:rsidRPr="008E0D29">
        <w:t>Senior Leadership</w:t>
      </w:r>
    </w:p>
    <w:p w14:paraId="22621597" w14:textId="77777777" w:rsidR="008E0D29" w:rsidRPr="008E0D29" w:rsidRDefault="008E0D29" w:rsidP="008E0D29">
      <w:pPr>
        <w:rPr>
          <w:rFonts w:ascii="Arial" w:hAnsi="Arial" w:cs="Arial"/>
          <w:sz w:val="24"/>
          <w:szCs w:val="24"/>
        </w:rPr>
      </w:pPr>
      <w:r w:rsidRPr="008E0D29">
        <w:rPr>
          <w:rFonts w:ascii="Arial" w:hAnsi="Arial" w:cs="Arial"/>
          <w:sz w:val="24"/>
          <w:szCs w:val="24"/>
        </w:rPr>
        <w:t xml:space="preserve">For staff with ambitions to move into senior leadership roles, Salford Adult Social Care offers a range of development opportunities. The Talent and Organisational Development Team delivers programmes such as </w:t>
      </w:r>
      <w:r w:rsidRPr="008E0D29">
        <w:rPr>
          <w:rFonts w:ascii="Arial" w:hAnsi="Arial" w:cs="Arial"/>
          <w:i/>
          <w:iCs/>
          <w:sz w:val="24"/>
          <w:szCs w:val="24"/>
        </w:rPr>
        <w:t>Leadership by All</w:t>
      </w:r>
      <w:r w:rsidRPr="008E0D29">
        <w:rPr>
          <w:rFonts w:ascii="Arial" w:hAnsi="Arial" w:cs="Arial"/>
          <w:sz w:val="24"/>
          <w:szCs w:val="24"/>
        </w:rPr>
        <w:t xml:space="preserve"> and </w:t>
      </w:r>
      <w:r w:rsidRPr="008E0D29">
        <w:rPr>
          <w:rFonts w:ascii="Arial" w:hAnsi="Arial" w:cs="Arial"/>
          <w:i/>
          <w:iCs/>
          <w:sz w:val="24"/>
          <w:szCs w:val="24"/>
        </w:rPr>
        <w:t>High Performing Teams</w:t>
      </w:r>
      <w:r w:rsidRPr="008E0D29">
        <w:rPr>
          <w:rFonts w:ascii="Arial" w:hAnsi="Arial" w:cs="Arial"/>
          <w:sz w:val="24"/>
          <w:szCs w:val="24"/>
        </w:rPr>
        <w:t>, equipping staff with the skills and confidence to succeed in leadership and management positions.</w:t>
      </w:r>
    </w:p>
    <w:p w14:paraId="27E2FD47" w14:textId="7051B9A0" w:rsidR="008E0D29" w:rsidRPr="008E0D29" w:rsidRDefault="008E0D29" w:rsidP="008E0D29">
      <w:pPr>
        <w:pStyle w:val="Heading1"/>
      </w:pPr>
      <w:r w:rsidRPr="008E0D29">
        <w:t>Practice Education</w:t>
      </w:r>
      <w:r w:rsidR="002919AD">
        <w:t xml:space="preserve"> (PE)</w:t>
      </w:r>
    </w:p>
    <w:p w14:paraId="4A1B41D8" w14:textId="77777777" w:rsidR="008E0D29" w:rsidRPr="008E0D29" w:rsidRDefault="008E0D29" w:rsidP="008E0D29">
      <w:pPr>
        <w:rPr>
          <w:rFonts w:ascii="Arial" w:hAnsi="Arial" w:cs="Arial"/>
          <w:sz w:val="24"/>
          <w:szCs w:val="24"/>
        </w:rPr>
      </w:pPr>
      <w:r w:rsidRPr="008E0D29">
        <w:rPr>
          <w:rFonts w:ascii="Arial" w:hAnsi="Arial" w:cs="Arial"/>
          <w:sz w:val="24"/>
          <w:szCs w:val="24"/>
        </w:rPr>
        <w:t>Salford Adult Social Care is committed to developing the next generation of social workers through comprehensive practice education opportunities. Social workers can undertake training through a blend of virtual and face-to-face learning, enabling them to support and mentor students in practice. There are also clear progression routes to Stage 1 and Stage 2 Practice Educator status. As members of the Greater Manchester Social Work Academy (GMSWA), staff also benefit from access to masterclasses, peer support networks, and a wide range of regional development opportunities.</w:t>
      </w:r>
    </w:p>
    <w:p w14:paraId="12B9C607" w14:textId="49933A1B" w:rsidR="008E0D29" w:rsidRPr="008E0D29" w:rsidRDefault="008E0D29" w:rsidP="008E0D29">
      <w:pPr>
        <w:pStyle w:val="Heading1"/>
      </w:pPr>
      <w:r w:rsidRPr="008E0D29">
        <w:t>Best Interest Assessor</w:t>
      </w:r>
      <w:r w:rsidR="002919AD">
        <w:t xml:space="preserve"> (BIA)</w:t>
      </w:r>
    </w:p>
    <w:p w14:paraId="7BEEA3C0" w14:textId="77777777" w:rsidR="008E0D29" w:rsidRDefault="008E0D29" w:rsidP="008E0D29">
      <w:pPr>
        <w:rPr>
          <w:rFonts w:ascii="Arial" w:hAnsi="Arial" w:cs="Arial"/>
          <w:sz w:val="24"/>
          <w:szCs w:val="24"/>
        </w:rPr>
      </w:pPr>
      <w:r w:rsidRPr="008E0D29">
        <w:rPr>
          <w:rFonts w:ascii="Arial" w:hAnsi="Arial" w:cs="Arial"/>
          <w:sz w:val="24"/>
          <w:szCs w:val="24"/>
        </w:rPr>
        <w:t>Staff can apply annually, through an expression of interest process, to undertake Best Interest Assessor training. This specialist pathway offers opportunities to develop expertise in this area of practice, supported by both the dedicated Deprivation of Liberty Safeguards (</w:t>
      </w:r>
      <w:proofErr w:type="spellStart"/>
      <w:r w:rsidRPr="008E0D29">
        <w:rPr>
          <w:rFonts w:ascii="Arial" w:hAnsi="Arial" w:cs="Arial"/>
          <w:sz w:val="24"/>
          <w:szCs w:val="24"/>
        </w:rPr>
        <w:t>DoLS</w:t>
      </w:r>
      <w:proofErr w:type="spellEnd"/>
      <w:r w:rsidRPr="008E0D29">
        <w:rPr>
          <w:rFonts w:ascii="Arial" w:hAnsi="Arial" w:cs="Arial"/>
          <w:sz w:val="24"/>
          <w:szCs w:val="24"/>
        </w:rPr>
        <w:t>) team and the legal team.</w:t>
      </w:r>
    </w:p>
    <w:p w14:paraId="6687EE8A" w14:textId="33E933EA" w:rsidR="004A63C9" w:rsidRDefault="004A63C9" w:rsidP="004A63C9">
      <w:pPr>
        <w:pStyle w:val="Heading1"/>
      </w:pPr>
      <w:r>
        <w:t>Approved Mental Health Professional</w:t>
      </w:r>
      <w:r w:rsidR="002919AD">
        <w:t xml:space="preserve"> (AMHP)</w:t>
      </w:r>
    </w:p>
    <w:p w14:paraId="5128FA74" w14:textId="365C287E" w:rsidR="00620194" w:rsidRPr="00620194" w:rsidRDefault="00620194" w:rsidP="00620194">
      <w:pPr>
        <w:rPr>
          <w:rFonts w:ascii="Arial" w:hAnsi="Arial" w:cs="Arial"/>
          <w:sz w:val="24"/>
          <w:szCs w:val="24"/>
        </w:rPr>
      </w:pPr>
      <w:r>
        <w:rPr>
          <w:rFonts w:ascii="Arial" w:hAnsi="Arial" w:cs="Arial"/>
          <w:sz w:val="24"/>
          <w:szCs w:val="24"/>
        </w:rPr>
        <w:t xml:space="preserve">Annual expressions of interest go out for staff interested in pursuing the Approved Mental Health Professional course. This specialist pathway allows staff to work as an AMHP on a rota basis and gain further understanding and experience of the Mental Health Act. </w:t>
      </w:r>
    </w:p>
    <w:p w14:paraId="0D0CF936" w14:textId="77777777" w:rsidR="008E0D29" w:rsidRPr="008E0D29" w:rsidRDefault="008E0D29" w:rsidP="008E0D29">
      <w:pPr>
        <w:pStyle w:val="Heading1"/>
      </w:pPr>
      <w:r w:rsidRPr="008E0D29">
        <w:t>Specialised Roles and Champion Opportunities</w:t>
      </w:r>
    </w:p>
    <w:p w14:paraId="45C134DB" w14:textId="77777777" w:rsidR="008E0D29" w:rsidRDefault="008E0D29" w:rsidP="008E0D29">
      <w:pPr>
        <w:rPr>
          <w:rFonts w:ascii="Arial" w:hAnsi="Arial" w:cs="Arial"/>
          <w:sz w:val="24"/>
          <w:szCs w:val="24"/>
        </w:rPr>
      </w:pPr>
      <w:r w:rsidRPr="008E0D29">
        <w:rPr>
          <w:rFonts w:ascii="Arial" w:hAnsi="Arial" w:cs="Arial"/>
          <w:sz w:val="24"/>
          <w:szCs w:val="24"/>
        </w:rPr>
        <w:t>Salford Adult Social Care offers a wide range of opportunities for social workers to specialise and grow their expertise. These include roles within mental health services, hospital discharge teams, and safeguarding. Staff can also contribute to service development through close partnership working across health and social care. In addition, a variety of champion roles—such as direct payments and strengths-based practice—allow staff to lead and influence key areas of practice.</w:t>
      </w:r>
    </w:p>
    <w:p w14:paraId="7E27E872" w14:textId="77777777" w:rsidR="008E0D29" w:rsidRDefault="008E0D29" w:rsidP="008E0D29">
      <w:pPr>
        <w:rPr>
          <w:rFonts w:ascii="Arial" w:hAnsi="Arial" w:cs="Arial"/>
          <w:sz w:val="24"/>
          <w:szCs w:val="24"/>
        </w:rPr>
      </w:pPr>
    </w:p>
    <w:p w14:paraId="545D4D12" w14:textId="69B927F6" w:rsidR="008E0D29" w:rsidRPr="008E0D29" w:rsidRDefault="00620194" w:rsidP="008E0D29">
      <w:pPr>
        <w:rPr>
          <w:rFonts w:ascii="Arial" w:hAnsi="Arial" w:cs="Arial"/>
          <w:sz w:val="24"/>
          <w:szCs w:val="24"/>
        </w:rPr>
      </w:pPr>
      <w:r w:rsidRPr="00620194">
        <w:rPr>
          <w:rFonts w:ascii="Arial" w:hAnsi="Arial" w:cs="Arial"/>
          <w:sz w:val="24"/>
          <w:szCs w:val="24"/>
        </w:rPr>
        <w:lastRenderedPageBreak/>
        <w:drawing>
          <wp:inline distT="0" distB="0" distL="0" distR="0" wp14:anchorId="7F3EF7EF" wp14:editId="119016F1">
            <wp:extent cx="5731510" cy="1649730"/>
            <wp:effectExtent l="0" t="0" r="2540" b="7620"/>
            <wp:docPr id="1150318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31808" name=""/>
                    <pic:cNvPicPr/>
                  </pic:nvPicPr>
                  <pic:blipFill>
                    <a:blip r:embed="rId4"/>
                    <a:stretch>
                      <a:fillRect/>
                    </a:stretch>
                  </pic:blipFill>
                  <pic:spPr>
                    <a:xfrm>
                      <a:off x="0" y="0"/>
                      <a:ext cx="5731510" cy="1649730"/>
                    </a:xfrm>
                    <a:prstGeom prst="rect">
                      <a:avLst/>
                    </a:prstGeom>
                  </pic:spPr>
                </pic:pic>
              </a:graphicData>
            </a:graphic>
          </wp:inline>
        </w:drawing>
      </w:r>
    </w:p>
    <w:p w14:paraId="04F608F2" w14:textId="77777777" w:rsidR="008E0D29" w:rsidRPr="008E0D29" w:rsidRDefault="008E0D29" w:rsidP="008E0D29">
      <w:pPr>
        <w:rPr>
          <w:rFonts w:ascii="Arial" w:hAnsi="Arial" w:cs="Arial"/>
          <w:sz w:val="24"/>
          <w:szCs w:val="24"/>
        </w:rPr>
      </w:pPr>
    </w:p>
    <w:p w14:paraId="1331E894" w14:textId="77777777" w:rsidR="00E24FAF" w:rsidRPr="008E0D29" w:rsidRDefault="00E24FAF">
      <w:pPr>
        <w:rPr>
          <w:rFonts w:ascii="Arial" w:hAnsi="Arial" w:cs="Arial"/>
          <w:sz w:val="24"/>
          <w:szCs w:val="24"/>
        </w:rPr>
      </w:pPr>
    </w:p>
    <w:sectPr w:rsidR="00E24FAF" w:rsidRPr="008E0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D29"/>
    <w:rsid w:val="000016D5"/>
    <w:rsid w:val="00002F22"/>
    <w:rsid w:val="00003CBF"/>
    <w:rsid w:val="00003CC4"/>
    <w:rsid w:val="00004659"/>
    <w:rsid w:val="00004C47"/>
    <w:rsid w:val="00005B0C"/>
    <w:rsid w:val="00005B42"/>
    <w:rsid w:val="000079B7"/>
    <w:rsid w:val="00007F51"/>
    <w:rsid w:val="000100B3"/>
    <w:rsid w:val="00010714"/>
    <w:rsid w:val="00010B6E"/>
    <w:rsid w:val="00011D9C"/>
    <w:rsid w:val="00012125"/>
    <w:rsid w:val="00012178"/>
    <w:rsid w:val="00012191"/>
    <w:rsid w:val="000123BD"/>
    <w:rsid w:val="00012DD7"/>
    <w:rsid w:val="00015163"/>
    <w:rsid w:val="000152F5"/>
    <w:rsid w:val="00015AD0"/>
    <w:rsid w:val="000164E0"/>
    <w:rsid w:val="00017328"/>
    <w:rsid w:val="00017614"/>
    <w:rsid w:val="0001775C"/>
    <w:rsid w:val="0001782E"/>
    <w:rsid w:val="00017A23"/>
    <w:rsid w:val="00017B9B"/>
    <w:rsid w:val="00017F71"/>
    <w:rsid w:val="000212D9"/>
    <w:rsid w:val="00021527"/>
    <w:rsid w:val="00021572"/>
    <w:rsid w:val="00021DF3"/>
    <w:rsid w:val="0002241D"/>
    <w:rsid w:val="00023026"/>
    <w:rsid w:val="00024432"/>
    <w:rsid w:val="00024869"/>
    <w:rsid w:val="00024C72"/>
    <w:rsid w:val="00026201"/>
    <w:rsid w:val="000268E4"/>
    <w:rsid w:val="00027369"/>
    <w:rsid w:val="00027928"/>
    <w:rsid w:val="000302FE"/>
    <w:rsid w:val="00031677"/>
    <w:rsid w:val="0003258D"/>
    <w:rsid w:val="0003292F"/>
    <w:rsid w:val="00032AB2"/>
    <w:rsid w:val="00033778"/>
    <w:rsid w:val="00036C54"/>
    <w:rsid w:val="00037007"/>
    <w:rsid w:val="00037B74"/>
    <w:rsid w:val="000403B0"/>
    <w:rsid w:val="000412D3"/>
    <w:rsid w:val="000418E1"/>
    <w:rsid w:val="00041A0B"/>
    <w:rsid w:val="000436E2"/>
    <w:rsid w:val="00043B7D"/>
    <w:rsid w:val="000442C9"/>
    <w:rsid w:val="0004437B"/>
    <w:rsid w:val="00046651"/>
    <w:rsid w:val="00046775"/>
    <w:rsid w:val="00046C95"/>
    <w:rsid w:val="00047842"/>
    <w:rsid w:val="00050794"/>
    <w:rsid w:val="00050804"/>
    <w:rsid w:val="000517DE"/>
    <w:rsid w:val="000535FC"/>
    <w:rsid w:val="0005392E"/>
    <w:rsid w:val="0005435A"/>
    <w:rsid w:val="00055200"/>
    <w:rsid w:val="00056417"/>
    <w:rsid w:val="000608F0"/>
    <w:rsid w:val="00060F7D"/>
    <w:rsid w:val="000617CF"/>
    <w:rsid w:val="0006228B"/>
    <w:rsid w:val="000629CA"/>
    <w:rsid w:val="00062A53"/>
    <w:rsid w:val="000632F8"/>
    <w:rsid w:val="00065E52"/>
    <w:rsid w:val="0006703C"/>
    <w:rsid w:val="00067374"/>
    <w:rsid w:val="00067510"/>
    <w:rsid w:val="00070431"/>
    <w:rsid w:val="00070B72"/>
    <w:rsid w:val="00072AA0"/>
    <w:rsid w:val="00072B4D"/>
    <w:rsid w:val="00072F5F"/>
    <w:rsid w:val="000735BB"/>
    <w:rsid w:val="0007411F"/>
    <w:rsid w:val="0007415A"/>
    <w:rsid w:val="00074E06"/>
    <w:rsid w:val="00075039"/>
    <w:rsid w:val="0007550E"/>
    <w:rsid w:val="00075743"/>
    <w:rsid w:val="00075A58"/>
    <w:rsid w:val="00075C4A"/>
    <w:rsid w:val="00076689"/>
    <w:rsid w:val="0007676B"/>
    <w:rsid w:val="00076985"/>
    <w:rsid w:val="0008034C"/>
    <w:rsid w:val="00080703"/>
    <w:rsid w:val="0008083A"/>
    <w:rsid w:val="00081DFE"/>
    <w:rsid w:val="00081F51"/>
    <w:rsid w:val="000827E6"/>
    <w:rsid w:val="000828AB"/>
    <w:rsid w:val="000830C1"/>
    <w:rsid w:val="00083894"/>
    <w:rsid w:val="000841F1"/>
    <w:rsid w:val="000844E1"/>
    <w:rsid w:val="00084A56"/>
    <w:rsid w:val="000850D4"/>
    <w:rsid w:val="000855EC"/>
    <w:rsid w:val="000866F6"/>
    <w:rsid w:val="00086E99"/>
    <w:rsid w:val="00087AC9"/>
    <w:rsid w:val="00087BA5"/>
    <w:rsid w:val="00087E3E"/>
    <w:rsid w:val="00087E8C"/>
    <w:rsid w:val="000903FE"/>
    <w:rsid w:val="0009074C"/>
    <w:rsid w:val="0009110B"/>
    <w:rsid w:val="00091528"/>
    <w:rsid w:val="000917DA"/>
    <w:rsid w:val="00091928"/>
    <w:rsid w:val="00091E57"/>
    <w:rsid w:val="000925E1"/>
    <w:rsid w:val="00093B2F"/>
    <w:rsid w:val="00096057"/>
    <w:rsid w:val="0009614A"/>
    <w:rsid w:val="00096224"/>
    <w:rsid w:val="0009709C"/>
    <w:rsid w:val="000976E0"/>
    <w:rsid w:val="00097B3A"/>
    <w:rsid w:val="000A149C"/>
    <w:rsid w:val="000A2CC5"/>
    <w:rsid w:val="000A3962"/>
    <w:rsid w:val="000A3A4A"/>
    <w:rsid w:val="000A51DF"/>
    <w:rsid w:val="000A53E3"/>
    <w:rsid w:val="000A583B"/>
    <w:rsid w:val="000A6867"/>
    <w:rsid w:val="000B05F3"/>
    <w:rsid w:val="000B07E3"/>
    <w:rsid w:val="000B1C5F"/>
    <w:rsid w:val="000B1D2B"/>
    <w:rsid w:val="000B2AFB"/>
    <w:rsid w:val="000B358E"/>
    <w:rsid w:val="000B3EEA"/>
    <w:rsid w:val="000B4028"/>
    <w:rsid w:val="000B52E0"/>
    <w:rsid w:val="000B559B"/>
    <w:rsid w:val="000B59FF"/>
    <w:rsid w:val="000B64E0"/>
    <w:rsid w:val="000B7744"/>
    <w:rsid w:val="000B7B3E"/>
    <w:rsid w:val="000B7EEA"/>
    <w:rsid w:val="000C11BF"/>
    <w:rsid w:val="000C1CAC"/>
    <w:rsid w:val="000C2412"/>
    <w:rsid w:val="000C2486"/>
    <w:rsid w:val="000C2B2F"/>
    <w:rsid w:val="000C3825"/>
    <w:rsid w:val="000C3AFA"/>
    <w:rsid w:val="000C5A90"/>
    <w:rsid w:val="000C681D"/>
    <w:rsid w:val="000C6CE6"/>
    <w:rsid w:val="000C71DE"/>
    <w:rsid w:val="000C742E"/>
    <w:rsid w:val="000C75D3"/>
    <w:rsid w:val="000C7692"/>
    <w:rsid w:val="000C7B5B"/>
    <w:rsid w:val="000C7E31"/>
    <w:rsid w:val="000D0425"/>
    <w:rsid w:val="000D070B"/>
    <w:rsid w:val="000D1E34"/>
    <w:rsid w:val="000D2076"/>
    <w:rsid w:val="000D2435"/>
    <w:rsid w:val="000D2859"/>
    <w:rsid w:val="000D339E"/>
    <w:rsid w:val="000D38D4"/>
    <w:rsid w:val="000D41EE"/>
    <w:rsid w:val="000D420D"/>
    <w:rsid w:val="000D44AA"/>
    <w:rsid w:val="000D4903"/>
    <w:rsid w:val="000D504D"/>
    <w:rsid w:val="000D56F1"/>
    <w:rsid w:val="000D57AB"/>
    <w:rsid w:val="000D67C3"/>
    <w:rsid w:val="000D6D35"/>
    <w:rsid w:val="000D7A82"/>
    <w:rsid w:val="000E0068"/>
    <w:rsid w:val="000E0B39"/>
    <w:rsid w:val="000E1B8E"/>
    <w:rsid w:val="000E2478"/>
    <w:rsid w:val="000E3690"/>
    <w:rsid w:val="000E4216"/>
    <w:rsid w:val="000E5D9E"/>
    <w:rsid w:val="000E67A8"/>
    <w:rsid w:val="000F0393"/>
    <w:rsid w:val="000F0DA9"/>
    <w:rsid w:val="000F31A4"/>
    <w:rsid w:val="000F3366"/>
    <w:rsid w:val="000F35F6"/>
    <w:rsid w:val="000F39E1"/>
    <w:rsid w:val="000F3AA8"/>
    <w:rsid w:val="000F3B3C"/>
    <w:rsid w:val="000F3BE7"/>
    <w:rsid w:val="000F3CC4"/>
    <w:rsid w:val="000F423C"/>
    <w:rsid w:val="000F4B73"/>
    <w:rsid w:val="000F549A"/>
    <w:rsid w:val="000F59DA"/>
    <w:rsid w:val="000F6B14"/>
    <w:rsid w:val="00101E0C"/>
    <w:rsid w:val="001023FD"/>
    <w:rsid w:val="00102652"/>
    <w:rsid w:val="00102E2A"/>
    <w:rsid w:val="0010325D"/>
    <w:rsid w:val="001034A9"/>
    <w:rsid w:val="00103F1F"/>
    <w:rsid w:val="00103FE7"/>
    <w:rsid w:val="00106C0A"/>
    <w:rsid w:val="00106DFA"/>
    <w:rsid w:val="00107B6A"/>
    <w:rsid w:val="00110132"/>
    <w:rsid w:val="0011018D"/>
    <w:rsid w:val="00111B85"/>
    <w:rsid w:val="00112E73"/>
    <w:rsid w:val="00115C5C"/>
    <w:rsid w:val="00116033"/>
    <w:rsid w:val="001160F5"/>
    <w:rsid w:val="00117548"/>
    <w:rsid w:val="00120644"/>
    <w:rsid w:val="00120B24"/>
    <w:rsid w:val="00122022"/>
    <w:rsid w:val="00122B65"/>
    <w:rsid w:val="00122D9B"/>
    <w:rsid w:val="0012347C"/>
    <w:rsid w:val="00123CFF"/>
    <w:rsid w:val="001248AF"/>
    <w:rsid w:val="00125CEC"/>
    <w:rsid w:val="001261A4"/>
    <w:rsid w:val="00126813"/>
    <w:rsid w:val="00126F19"/>
    <w:rsid w:val="00127122"/>
    <w:rsid w:val="00130CA3"/>
    <w:rsid w:val="00131284"/>
    <w:rsid w:val="00131701"/>
    <w:rsid w:val="0013174E"/>
    <w:rsid w:val="001332C7"/>
    <w:rsid w:val="001345C2"/>
    <w:rsid w:val="00135BB9"/>
    <w:rsid w:val="001365A3"/>
    <w:rsid w:val="0013747B"/>
    <w:rsid w:val="00137E2D"/>
    <w:rsid w:val="0014187D"/>
    <w:rsid w:val="001419A4"/>
    <w:rsid w:val="00141C16"/>
    <w:rsid w:val="00143254"/>
    <w:rsid w:val="00143E8F"/>
    <w:rsid w:val="00143FEE"/>
    <w:rsid w:val="00144390"/>
    <w:rsid w:val="00146D5B"/>
    <w:rsid w:val="00147066"/>
    <w:rsid w:val="001475CD"/>
    <w:rsid w:val="00147FAC"/>
    <w:rsid w:val="00151DC4"/>
    <w:rsid w:val="001524B7"/>
    <w:rsid w:val="00152F62"/>
    <w:rsid w:val="0015305B"/>
    <w:rsid w:val="00153767"/>
    <w:rsid w:val="0015387C"/>
    <w:rsid w:val="00154524"/>
    <w:rsid w:val="001565AE"/>
    <w:rsid w:val="00157D47"/>
    <w:rsid w:val="001600A3"/>
    <w:rsid w:val="00161446"/>
    <w:rsid w:val="00161E5E"/>
    <w:rsid w:val="0016232C"/>
    <w:rsid w:val="00163853"/>
    <w:rsid w:val="00163AFC"/>
    <w:rsid w:val="00164ED1"/>
    <w:rsid w:val="00165BD5"/>
    <w:rsid w:val="00165C70"/>
    <w:rsid w:val="00167255"/>
    <w:rsid w:val="00167A33"/>
    <w:rsid w:val="00167E55"/>
    <w:rsid w:val="00171205"/>
    <w:rsid w:val="00171A53"/>
    <w:rsid w:val="001726D3"/>
    <w:rsid w:val="001729DA"/>
    <w:rsid w:val="00172F9B"/>
    <w:rsid w:val="00173597"/>
    <w:rsid w:val="001741BC"/>
    <w:rsid w:val="00174C22"/>
    <w:rsid w:val="00176A44"/>
    <w:rsid w:val="00177DBE"/>
    <w:rsid w:val="0018039B"/>
    <w:rsid w:val="0018094D"/>
    <w:rsid w:val="00181978"/>
    <w:rsid w:val="00181AF8"/>
    <w:rsid w:val="00181E56"/>
    <w:rsid w:val="00182228"/>
    <w:rsid w:val="00184A06"/>
    <w:rsid w:val="00186942"/>
    <w:rsid w:val="001877BF"/>
    <w:rsid w:val="00187EB6"/>
    <w:rsid w:val="00190075"/>
    <w:rsid w:val="001909F5"/>
    <w:rsid w:val="0019105A"/>
    <w:rsid w:val="00191309"/>
    <w:rsid w:val="001921EC"/>
    <w:rsid w:val="001968DA"/>
    <w:rsid w:val="00196A6E"/>
    <w:rsid w:val="00197252"/>
    <w:rsid w:val="001A01E9"/>
    <w:rsid w:val="001A05DA"/>
    <w:rsid w:val="001A292A"/>
    <w:rsid w:val="001A2FE1"/>
    <w:rsid w:val="001A31C8"/>
    <w:rsid w:val="001A3FFD"/>
    <w:rsid w:val="001A4AF6"/>
    <w:rsid w:val="001A57AF"/>
    <w:rsid w:val="001A5CBE"/>
    <w:rsid w:val="001A62C6"/>
    <w:rsid w:val="001A733B"/>
    <w:rsid w:val="001A771E"/>
    <w:rsid w:val="001A7FB5"/>
    <w:rsid w:val="001B017B"/>
    <w:rsid w:val="001B1E9A"/>
    <w:rsid w:val="001B2911"/>
    <w:rsid w:val="001B3512"/>
    <w:rsid w:val="001B3872"/>
    <w:rsid w:val="001B3B01"/>
    <w:rsid w:val="001B436B"/>
    <w:rsid w:val="001B46D9"/>
    <w:rsid w:val="001B58B1"/>
    <w:rsid w:val="001B7CC3"/>
    <w:rsid w:val="001C0AAB"/>
    <w:rsid w:val="001C0C23"/>
    <w:rsid w:val="001C1A7E"/>
    <w:rsid w:val="001C21A4"/>
    <w:rsid w:val="001C21E7"/>
    <w:rsid w:val="001C2A6A"/>
    <w:rsid w:val="001C2B1A"/>
    <w:rsid w:val="001C3AD8"/>
    <w:rsid w:val="001C4A27"/>
    <w:rsid w:val="001C5DFA"/>
    <w:rsid w:val="001C64DA"/>
    <w:rsid w:val="001C65E5"/>
    <w:rsid w:val="001C6811"/>
    <w:rsid w:val="001C6CBD"/>
    <w:rsid w:val="001D0E80"/>
    <w:rsid w:val="001D1C24"/>
    <w:rsid w:val="001D31BC"/>
    <w:rsid w:val="001D42B0"/>
    <w:rsid w:val="001D6713"/>
    <w:rsid w:val="001D6EE7"/>
    <w:rsid w:val="001E0F39"/>
    <w:rsid w:val="001E2585"/>
    <w:rsid w:val="001E326B"/>
    <w:rsid w:val="001E4F82"/>
    <w:rsid w:val="001E4FA3"/>
    <w:rsid w:val="001E5CAC"/>
    <w:rsid w:val="001E64C0"/>
    <w:rsid w:val="001E65B3"/>
    <w:rsid w:val="001E74CD"/>
    <w:rsid w:val="001E75D3"/>
    <w:rsid w:val="001E776E"/>
    <w:rsid w:val="001E7A04"/>
    <w:rsid w:val="001E7B73"/>
    <w:rsid w:val="001F16E8"/>
    <w:rsid w:val="001F1D48"/>
    <w:rsid w:val="001F1F91"/>
    <w:rsid w:val="001F296B"/>
    <w:rsid w:val="001F3626"/>
    <w:rsid w:val="001F434C"/>
    <w:rsid w:val="001F575A"/>
    <w:rsid w:val="001F59C9"/>
    <w:rsid w:val="001F5FD9"/>
    <w:rsid w:val="001F6810"/>
    <w:rsid w:val="001F69A3"/>
    <w:rsid w:val="001F6AD9"/>
    <w:rsid w:val="001F74A2"/>
    <w:rsid w:val="002002F9"/>
    <w:rsid w:val="0020163A"/>
    <w:rsid w:val="00201D8D"/>
    <w:rsid w:val="00201F8F"/>
    <w:rsid w:val="00203EE0"/>
    <w:rsid w:val="0020456F"/>
    <w:rsid w:val="00204F53"/>
    <w:rsid w:val="00205E30"/>
    <w:rsid w:val="00206B38"/>
    <w:rsid w:val="0020771A"/>
    <w:rsid w:val="00207E43"/>
    <w:rsid w:val="002112EC"/>
    <w:rsid w:val="002132C4"/>
    <w:rsid w:val="002140AE"/>
    <w:rsid w:val="002142FD"/>
    <w:rsid w:val="00214377"/>
    <w:rsid w:val="00214A01"/>
    <w:rsid w:val="00215509"/>
    <w:rsid w:val="00215FAE"/>
    <w:rsid w:val="002176EB"/>
    <w:rsid w:val="00220010"/>
    <w:rsid w:val="002228DA"/>
    <w:rsid w:val="00225642"/>
    <w:rsid w:val="00225E41"/>
    <w:rsid w:val="002263EB"/>
    <w:rsid w:val="00230737"/>
    <w:rsid w:val="00230B1F"/>
    <w:rsid w:val="00231120"/>
    <w:rsid w:val="00231CC3"/>
    <w:rsid w:val="00232F37"/>
    <w:rsid w:val="0023356E"/>
    <w:rsid w:val="002339F0"/>
    <w:rsid w:val="00233CFA"/>
    <w:rsid w:val="002340A8"/>
    <w:rsid w:val="00237908"/>
    <w:rsid w:val="00237F10"/>
    <w:rsid w:val="00241066"/>
    <w:rsid w:val="00242933"/>
    <w:rsid w:val="00242E8A"/>
    <w:rsid w:val="00243C79"/>
    <w:rsid w:val="00243E3C"/>
    <w:rsid w:val="002453B2"/>
    <w:rsid w:val="0024588F"/>
    <w:rsid w:val="0024677A"/>
    <w:rsid w:val="002477AD"/>
    <w:rsid w:val="002501C3"/>
    <w:rsid w:val="0025133A"/>
    <w:rsid w:val="002519AB"/>
    <w:rsid w:val="00252590"/>
    <w:rsid w:val="00252874"/>
    <w:rsid w:val="0025343F"/>
    <w:rsid w:val="00253AF9"/>
    <w:rsid w:val="0025631A"/>
    <w:rsid w:val="0025691C"/>
    <w:rsid w:val="00256EF3"/>
    <w:rsid w:val="00257488"/>
    <w:rsid w:val="00257BCF"/>
    <w:rsid w:val="00257E5D"/>
    <w:rsid w:val="00260535"/>
    <w:rsid w:val="00261578"/>
    <w:rsid w:val="0026196B"/>
    <w:rsid w:val="00261E97"/>
    <w:rsid w:val="00265793"/>
    <w:rsid w:val="00267192"/>
    <w:rsid w:val="002671F9"/>
    <w:rsid w:val="00267B35"/>
    <w:rsid w:val="002700EE"/>
    <w:rsid w:val="002711C1"/>
    <w:rsid w:val="00271899"/>
    <w:rsid w:val="002718CA"/>
    <w:rsid w:val="00271D1F"/>
    <w:rsid w:val="00273756"/>
    <w:rsid w:val="00274673"/>
    <w:rsid w:val="002747A0"/>
    <w:rsid w:val="00275CEF"/>
    <w:rsid w:val="00277565"/>
    <w:rsid w:val="00280AE3"/>
    <w:rsid w:val="00281294"/>
    <w:rsid w:val="00281DE8"/>
    <w:rsid w:val="00282C3C"/>
    <w:rsid w:val="00282DC9"/>
    <w:rsid w:val="00283577"/>
    <w:rsid w:val="002842F6"/>
    <w:rsid w:val="00285992"/>
    <w:rsid w:val="002859E8"/>
    <w:rsid w:val="0028697A"/>
    <w:rsid w:val="00287068"/>
    <w:rsid w:val="0029054E"/>
    <w:rsid w:val="002906A1"/>
    <w:rsid w:val="00291718"/>
    <w:rsid w:val="002919AD"/>
    <w:rsid w:val="0029312B"/>
    <w:rsid w:val="002932FD"/>
    <w:rsid w:val="002943C1"/>
    <w:rsid w:val="002949DB"/>
    <w:rsid w:val="00295AEC"/>
    <w:rsid w:val="00295EF3"/>
    <w:rsid w:val="0029647F"/>
    <w:rsid w:val="00296CBA"/>
    <w:rsid w:val="00296ED0"/>
    <w:rsid w:val="00297693"/>
    <w:rsid w:val="002978D8"/>
    <w:rsid w:val="00297B1F"/>
    <w:rsid w:val="002A0085"/>
    <w:rsid w:val="002A062E"/>
    <w:rsid w:val="002A089A"/>
    <w:rsid w:val="002A08E2"/>
    <w:rsid w:val="002A0F25"/>
    <w:rsid w:val="002A1219"/>
    <w:rsid w:val="002A25E8"/>
    <w:rsid w:val="002A25E9"/>
    <w:rsid w:val="002A2ACB"/>
    <w:rsid w:val="002A2E4E"/>
    <w:rsid w:val="002A586E"/>
    <w:rsid w:val="002A58AB"/>
    <w:rsid w:val="002A5A89"/>
    <w:rsid w:val="002A5C2E"/>
    <w:rsid w:val="002A620C"/>
    <w:rsid w:val="002A659D"/>
    <w:rsid w:val="002A6F7D"/>
    <w:rsid w:val="002A790F"/>
    <w:rsid w:val="002A7D04"/>
    <w:rsid w:val="002A7ECA"/>
    <w:rsid w:val="002B0950"/>
    <w:rsid w:val="002B15FD"/>
    <w:rsid w:val="002B1BD9"/>
    <w:rsid w:val="002B247F"/>
    <w:rsid w:val="002B4F24"/>
    <w:rsid w:val="002B5C12"/>
    <w:rsid w:val="002B7187"/>
    <w:rsid w:val="002B7214"/>
    <w:rsid w:val="002B738C"/>
    <w:rsid w:val="002B7736"/>
    <w:rsid w:val="002C01F7"/>
    <w:rsid w:val="002C14C2"/>
    <w:rsid w:val="002C1B83"/>
    <w:rsid w:val="002C1F31"/>
    <w:rsid w:val="002C277F"/>
    <w:rsid w:val="002C27E7"/>
    <w:rsid w:val="002C3075"/>
    <w:rsid w:val="002C39FA"/>
    <w:rsid w:val="002C3E73"/>
    <w:rsid w:val="002D039F"/>
    <w:rsid w:val="002D0AB2"/>
    <w:rsid w:val="002D0DE0"/>
    <w:rsid w:val="002D26AD"/>
    <w:rsid w:val="002D270D"/>
    <w:rsid w:val="002D316E"/>
    <w:rsid w:val="002D3849"/>
    <w:rsid w:val="002D4679"/>
    <w:rsid w:val="002D592E"/>
    <w:rsid w:val="002D649A"/>
    <w:rsid w:val="002E00E9"/>
    <w:rsid w:val="002E0721"/>
    <w:rsid w:val="002E0C2C"/>
    <w:rsid w:val="002E209C"/>
    <w:rsid w:val="002E2460"/>
    <w:rsid w:val="002E2B33"/>
    <w:rsid w:val="002E3C5C"/>
    <w:rsid w:val="002E3D6C"/>
    <w:rsid w:val="002E4CC1"/>
    <w:rsid w:val="002E4FE7"/>
    <w:rsid w:val="002E5625"/>
    <w:rsid w:val="002F03C8"/>
    <w:rsid w:val="002F03F3"/>
    <w:rsid w:val="002F0C5A"/>
    <w:rsid w:val="002F0F35"/>
    <w:rsid w:val="002F2299"/>
    <w:rsid w:val="002F2DD2"/>
    <w:rsid w:val="002F4253"/>
    <w:rsid w:val="003001A7"/>
    <w:rsid w:val="00300582"/>
    <w:rsid w:val="00300FCD"/>
    <w:rsid w:val="003014D0"/>
    <w:rsid w:val="00301773"/>
    <w:rsid w:val="00301D7F"/>
    <w:rsid w:val="003031D2"/>
    <w:rsid w:val="00303433"/>
    <w:rsid w:val="0031103C"/>
    <w:rsid w:val="00312A26"/>
    <w:rsid w:val="00312FEB"/>
    <w:rsid w:val="0031356C"/>
    <w:rsid w:val="00313838"/>
    <w:rsid w:val="00313E1A"/>
    <w:rsid w:val="00313FBC"/>
    <w:rsid w:val="003142AF"/>
    <w:rsid w:val="003143AE"/>
    <w:rsid w:val="003143B9"/>
    <w:rsid w:val="00314D2E"/>
    <w:rsid w:val="00314DD5"/>
    <w:rsid w:val="0032098E"/>
    <w:rsid w:val="00320CE7"/>
    <w:rsid w:val="00321C3A"/>
    <w:rsid w:val="0032316B"/>
    <w:rsid w:val="00323AD5"/>
    <w:rsid w:val="003264D1"/>
    <w:rsid w:val="00326840"/>
    <w:rsid w:val="00327D48"/>
    <w:rsid w:val="00327F35"/>
    <w:rsid w:val="003302BF"/>
    <w:rsid w:val="0033087B"/>
    <w:rsid w:val="00331FD4"/>
    <w:rsid w:val="00332AC2"/>
    <w:rsid w:val="00333032"/>
    <w:rsid w:val="00337A52"/>
    <w:rsid w:val="00340159"/>
    <w:rsid w:val="00340ABA"/>
    <w:rsid w:val="00342796"/>
    <w:rsid w:val="00342B84"/>
    <w:rsid w:val="003430D6"/>
    <w:rsid w:val="0034366D"/>
    <w:rsid w:val="003436CC"/>
    <w:rsid w:val="00344A8F"/>
    <w:rsid w:val="00345753"/>
    <w:rsid w:val="00345920"/>
    <w:rsid w:val="00345CB2"/>
    <w:rsid w:val="003464E5"/>
    <w:rsid w:val="0034747F"/>
    <w:rsid w:val="00350220"/>
    <w:rsid w:val="00351392"/>
    <w:rsid w:val="00353CC3"/>
    <w:rsid w:val="0035433E"/>
    <w:rsid w:val="00355BFD"/>
    <w:rsid w:val="00356122"/>
    <w:rsid w:val="00357A78"/>
    <w:rsid w:val="0036156B"/>
    <w:rsid w:val="0036298C"/>
    <w:rsid w:val="0036370F"/>
    <w:rsid w:val="00363BEA"/>
    <w:rsid w:val="00363CD2"/>
    <w:rsid w:val="00363E30"/>
    <w:rsid w:val="003642E6"/>
    <w:rsid w:val="00364B93"/>
    <w:rsid w:val="00364CBE"/>
    <w:rsid w:val="00364EDC"/>
    <w:rsid w:val="00365268"/>
    <w:rsid w:val="0036632E"/>
    <w:rsid w:val="00367AB0"/>
    <w:rsid w:val="0037062E"/>
    <w:rsid w:val="00371826"/>
    <w:rsid w:val="003720D1"/>
    <w:rsid w:val="00372334"/>
    <w:rsid w:val="003730EB"/>
    <w:rsid w:val="00374628"/>
    <w:rsid w:val="00374649"/>
    <w:rsid w:val="00374774"/>
    <w:rsid w:val="00374A90"/>
    <w:rsid w:val="00375243"/>
    <w:rsid w:val="003752CB"/>
    <w:rsid w:val="003755E3"/>
    <w:rsid w:val="00375F00"/>
    <w:rsid w:val="003771E8"/>
    <w:rsid w:val="003772E8"/>
    <w:rsid w:val="00377B15"/>
    <w:rsid w:val="0038001C"/>
    <w:rsid w:val="003811A4"/>
    <w:rsid w:val="00381CAF"/>
    <w:rsid w:val="0038268D"/>
    <w:rsid w:val="003830B8"/>
    <w:rsid w:val="00383347"/>
    <w:rsid w:val="00383E65"/>
    <w:rsid w:val="00384232"/>
    <w:rsid w:val="003848DC"/>
    <w:rsid w:val="00384A54"/>
    <w:rsid w:val="00384F91"/>
    <w:rsid w:val="00385F62"/>
    <w:rsid w:val="00391ABA"/>
    <w:rsid w:val="00391B2C"/>
    <w:rsid w:val="003921ED"/>
    <w:rsid w:val="00393EF1"/>
    <w:rsid w:val="00394729"/>
    <w:rsid w:val="003955E7"/>
    <w:rsid w:val="0039582F"/>
    <w:rsid w:val="00396448"/>
    <w:rsid w:val="00396785"/>
    <w:rsid w:val="003967E3"/>
    <w:rsid w:val="00396CE3"/>
    <w:rsid w:val="00396E0C"/>
    <w:rsid w:val="003A1D27"/>
    <w:rsid w:val="003A1D80"/>
    <w:rsid w:val="003A1E44"/>
    <w:rsid w:val="003A22D0"/>
    <w:rsid w:val="003A29F9"/>
    <w:rsid w:val="003A35D8"/>
    <w:rsid w:val="003A3FA8"/>
    <w:rsid w:val="003A4A86"/>
    <w:rsid w:val="003A4ACD"/>
    <w:rsid w:val="003A5EA5"/>
    <w:rsid w:val="003A6F01"/>
    <w:rsid w:val="003B02AF"/>
    <w:rsid w:val="003B0838"/>
    <w:rsid w:val="003B0C5A"/>
    <w:rsid w:val="003B2E97"/>
    <w:rsid w:val="003B3286"/>
    <w:rsid w:val="003B3C51"/>
    <w:rsid w:val="003B4807"/>
    <w:rsid w:val="003B624E"/>
    <w:rsid w:val="003B65FC"/>
    <w:rsid w:val="003C0699"/>
    <w:rsid w:val="003C1021"/>
    <w:rsid w:val="003C1088"/>
    <w:rsid w:val="003C1C5E"/>
    <w:rsid w:val="003C3F6F"/>
    <w:rsid w:val="003C7E05"/>
    <w:rsid w:val="003D0017"/>
    <w:rsid w:val="003D0D1C"/>
    <w:rsid w:val="003D148A"/>
    <w:rsid w:val="003D2349"/>
    <w:rsid w:val="003D2720"/>
    <w:rsid w:val="003D38AE"/>
    <w:rsid w:val="003D523F"/>
    <w:rsid w:val="003D5F25"/>
    <w:rsid w:val="003D603E"/>
    <w:rsid w:val="003D62CF"/>
    <w:rsid w:val="003D70B2"/>
    <w:rsid w:val="003D75AC"/>
    <w:rsid w:val="003E03F3"/>
    <w:rsid w:val="003E1876"/>
    <w:rsid w:val="003E1DCE"/>
    <w:rsid w:val="003E3D60"/>
    <w:rsid w:val="003E4855"/>
    <w:rsid w:val="003E48C4"/>
    <w:rsid w:val="003E4E0C"/>
    <w:rsid w:val="003E5D07"/>
    <w:rsid w:val="003F10AF"/>
    <w:rsid w:val="003F134A"/>
    <w:rsid w:val="003F1814"/>
    <w:rsid w:val="003F1E22"/>
    <w:rsid w:val="003F34B7"/>
    <w:rsid w:val="003F3DAA"/>
    <w:rsid w:val="003F3FF5"/>
    <w:rsid w:val="003F62C4"/>
    <w:rsid w:val="003F6E33"/>
    <w:rsid w:val="003F75F2"/>
    <w:rsid w:val="004007BF"/>
    <w:rsid w:val="004024FA"/>
    <w:rsid w:val="004028A4"/>
    <w:rsid w:val="00403293"/>
    <w:rsid w:val="00403A8B"/>
    <w:rsid w:val="004046B1"/>
    <w:rsid w:val="00404D02"/>
    <w:rsid w:val="00406A84"/>
    <w:rsid w:val="004079E7"/>
    <w:rsid w:val="00410393"/>
    <w:rsid w:val="0041157D"/>
    <w:rsid w:val="00413949"/>
    <w:rsid w:val="00413DA6"/>
    <w:rsid w:val="00416D10"/>
    <w:rsid w:val="00417DF1"/>
    <w:rsid w:val="00421BE0"/>
    <w:rsid w:val="00421E01"/>
    <w:rsid w:val="00422238"/>
    <w:rsid w:val="00422798"/>
    <w:rsid w:val="00422F6F"/>
    <w:rsid w:val="004237A4"/>
    <w:rsid w:val="0042457E"/>
    <w:rsid w:val="00424C20"/>
    <w:rsid w:val="00424DC1"/>
    <w:rsid w:val="004251BE"/>
    <w:rsid w:val="00425F9A"/>
    <w:rsid w:val="00427D66"/>
    <w:rsid w:val="00431A96"/>
    <w:rsid w:val="00432C67"/>
    <w:rsid w:val="00435E31"/>
    <w:rsid w:val="004369C0"/>
    <w:rsid w:val="004409AE"/>
    <w:rsid w:val="00441E7B"/>
    <w:rsid w:val="00441FA8"/>
    <w:rsid w:val="0044373E"/>
    <w:rsid w:val="0044394D"/>
    <w:rsid w:val="004439D1"/>
    <w:rsid w:val="00444A9C"/>
    <w:rsid w:val="0044560A"/>
    <w:rsid w:val="00445F2B"/>
    <w:rsid w:val="00452155"/>
    <w:rsid w:val="00452F63"/>
    <w:rsid w:val="00453187"/>
    <w:rsid w:val="004536E7"/>
    <w:rsid w:val="004551B4"/>
    <w:rsid w:val="004554A9"/>
    <w:rsid w:val="004555FE"/>
    <w:rsid w:val="00455A6C"/>
    <w:rsid w:val="00456882"/>
    <w:rsid w:val="004575A1"/>
    <w:rsid w:val="004602CF"/>
    <w:rsid w:val="0046091E"/>
    <w:rsid w:val="00461459"/>
    <w:rsid w:val="004620D5"/>
    <w:rsid w:val="00462936"/>
    <w:rsid w:val="00463854"/>
    <w:rsid w:val="00463F28"/>
    <w:rsid w:val="0046507A"/>
    <w:rsid w:val="004656E2"/>
    <w:rsid w:val="00467B87"/>
    <w:rsid w:val="00471344"/>
    <w:rsid w:val="00471BD6"/>
    <w:rsid w:val="004723A3"/>
    <w:rsid w:val="00472549"/>
    <w:rsid w:val="00472C58"/>
    <w:rsid w:val="004736AF"/>
    <w:rsid w:val="0047444D"/>
    <w:rsid w:val="00474EA5"/>
    <w:rsid w:val="0047546A"/>
    <w:rsid w:val="00476259"/>
    <w:rsid w:val="00476401"/>
    <w:rsid w:val="00476EE1"/>
    <w:rsid w:val="00477EE8"/>
    <w:rsid w:val="004808EE"/>
    <w:rsid w:val="004809D2"/>
    <w:rsid w:val="00480A5C"/>
    <w:rsid w:val="00480BD4"/>
    <w:rsid w:val="00481936"/>
    <w:rsid w:val="00482291"/>
    <w:rsid w:val="00482674"/>
    <w:rsid w:val="00483CEE"/>
    <w:rsid w:val="00484E6A"/>
    <w:rsid w:val="0048656B"/>
    <w:rsid w:val="00487BF4"/>
    <w:rsid w:val="00487F37"/>
    <w:rsid w:val="0049043A"/>
    <w:rsid w:val="00491003"/>
    <w:rsid w:val="004922E5"/>
    <w:rsid w:val="00492877"/>
    <w:rsid w:val="004930D3"/>
    <w:rsid w:val="004932C3"/>
    <w:rsid w:val="0049336E"/>
    <w:rsid w:val="00493AA2"/>
    <w:rsid w:val="004940FF"/>
    <w:rsid w:val="00494357"/>
    <w:rsid w:val="00494F92"/>
    <w:rsid w:val="00495D83"/>
    <w:rsid w:val="00496ADA"/>
    <w:rsid w:val="00496BC5"/>
    <w:rsid w:val="00496C70"/>
    <w:rsid w:val="00497C28"/>
    <w:rsid w:val="004A0C64"/>
    <w:rsid w:val="004A152D"/>
    <w:rsid w:val="004A1C52"/>
    <w:rsid w:val="004A2457"/>
    <w:rsid w:val="004A28E8"/>
    <w:rsid w:val="004A57CF"/>
    <w:rsid w:val="004A63C9"/>
    <w:rsid w:val="004A6D43"/>
    <w:rsid w:val="004A7245"/>
    <w:rsid w:val="004B0568"/>
    <w:rsid w:val="004B0645"/>
    <w:rsid w:val="004B2D0C"/>
    <w:rsid w:val="004B3E57"/>
    <w:rsid w:val="004B453E"/>
    <w:rsid w:val="004B5308"/>
    <w:rsid w:val="004B7B5D"/>
    <w:rsid w:val="004C0D16"/>
    <w:rsid w:val="004C0FBC"/>
    <w:rsid w:val="004C1CDD"/>
    <w:rsid w:val="004C26A5"/>
    <w:rsid w:val="004C2B97"/>
    <w:rsid w:val="004C39B0"/>
    <w:rsid w:val="004C416D"/>
    <w:rsid w:val="004C5329"/>
    <w:rsid w:val="004C5BEF"/>
    <w:rsid w:val="004C68F6"/>
    <w:rsid w:val="004C692F"/>
    <w:rsid w:val="004D0CE2"/>
    <w:rsid w:val="004D3BC2"/>
    <w:rsid w:val="004D5913"/>
    <w:rsid w:val="004E0E68"/>
    <w:rsid w:val="004E1934"/>
    <w:rsid w:val="004E2000"/>
    <w:rsid w:val="004E443D"/>
    <w:rsid w:val="004E5726"/>
    <w:rsid w:val="004E5F6E"/>
    <w:rsid w:val="004E7A01"/>
    <w:rsid w:val="004F217B"/>
    <w:rsid w:val="004F3F68"/>
    <w:rsid w:val="004F40A1"/>
    <w:rsid w:val="0050097B"/>
    <w:rsid w:val="005037B3"/>
    <w:rsid w:val="005038AE"/>
    <w:rsid w:val="00503DDE"/>
    <w:rsid w:val="00503EFA"/>
    <w:rsid w:val="005046A8"/>
    <w:rsid w:val="00505665"/>
    <w:rsid w:val="00505C3B"/>
    <w:rsid w:val="005060F7"/>
    <w:rsid w:val="00506A38"/>
    <w:rsid w:val="00507034"/>
    <w:rsid w:val="00510054"/>
    <w:rsid w:val="00510282"/>
    <w:rsid w:val="00510D18"/>
    <w:rsid w:val="00511BF7"/>
    <w:rsid w:val="00511D8E"/>
    <w:rsid w:val="00511E05"/>
    <w:rsid w:val="005128A4"/>
    <w:rsid w:val="00512D10"/>
    <w:rsid w:val="005136AF"/>
    <w:rsid w:val="005161CD"/>
    <w:rsid w:val="00516589"/>
    <w:rsid w:val="00520762"/>
    <w:rsid w:val="00521CD0"/>
    <w:rsid w:val="00521FA2"/>
    <w:rsid w:val="005226A1"/>
    <w:rsid w:val="00522A84"/>
    <w:rsid w:val="0052398E"/>
    <w:rsid w:val="00524856"/>
    <w:rsid w:val="005267E9"/>
    <w:rsid w:val="00526A82"/>
    <w:rsid w:val="00526EF3"/>
    <w:rsid w:val="0052718D"/>
    <w:rsid w:val="00530329"/>
    <w:rsid w:val="005334D5"/>
    <w:rsid w:val="00534286"/>
    <w:rsid w:val="00534978"/>
    <w:rsid w:val="00535137"/>
    <w:rsid w:val="00535872"/>
    <w:rsid w:val="00535B77"/>
    <w:rsid w:val="005362FD"/>
    <w:rsid w:val="005369F7"/>
    <w:rsid w:val="0053726B"/>
    <w:rsid w:val="00537973"/>
    <w:rsid w:val="00537A92"/>
    <w:rsid w:val="00540134"/>
    <w:rsid w:val="00540744"/>
    <w:rsid w:val="00541B1B"/>
    <w:rsid w:val="005453ED"/>
    <w:rsid w:val="0054622D"/>
    <w:rsid w:val="00546C22"/>
    <w:rsid w:val="0055012B"/>
    <w:rsid w:val="0055069B"/>
    <w:rsid w:val="00550A0E"/>
    <w:rsid w:val="005510EA"/>
    <w:rsid w:val="00551A8C"/>
    <w:rsid w:val="00551AD0"/>
    <w:rsid w:val="00552138"/>
    <w:rsid w:val="005546BF"/>
    <w:rsid w:val="005546E3"/>
    <w:rsid w:val="005554B5"/>
    <w:rsid w:val="00555E81"/>
    <w:rsid w:val="00556534"/>
    <w:rsid w:val="00556BB3"/>
    <w:rsid w:val="005575DC"/>
    <w:rsid w:val="005577F6"/>
    <w:rsid w:val="005604CA"/>
    <w:rsid w:val="00561B78"/>
    <w:rsid w:val="00562459"/>
    <w:rsid w:val="00563C72"/>
    <w:rsid w:val="00564357"/>
    <w:rsid w:val="00564778"/>
    <w:rsid w:val="00564A83"/>
    <w:rsid w:val="005653A0"/>
    <w:rsid w:val="005659B5"/>
    <w:rsid w:val="0056672B"/>
    <w:rsid w:val="005668B6"/>
    <w:rsid w:val="00566914"/>
    <w:rsid w:val="00571068"/>
    <w:rsid w:val="00571BA4"/>
    <w:rsid w:val="005741D2"/>
    <w:rsid w:val="00574A6A"/>
    <w:rsid w:val="00575354"/>
    <w:rsid w:val="005767F9"/>
    <w:rsid w:val="005777DF"/>
    <w:rsid w:val="00582E6F"/>
    <w:rsid w:val="00583F08"/>
    <w:rsid w:val="00584270"/>
    <w:rsid w:val="00584ADC"/>
    <w:rsid w:val="00585AAE"/>
    <w:rsid w:val="00585D25"/>
    <w:rsid w:val="005901B3"/>
    <w:rsid w:val="00590CC3"/>
    <w:rsid w:val="00591981"/>
    <w:rsid w:val="00592203"/>
    <w:rsid w:val="00592DA6"/>
    <w:rsid w:val="005945FB"/>
    <w:rsid w:val="005946AA"/>
    <w:rsid w:val="00594AC2"/>
    <w:rsid w:val="00595174"/>
    <w:rsid w:val="00596E7D"/>
    <w:rsid w:val="00597E07"/>
    <w:rsid w:val="005A0FAC"/>
    <w:rsid w:val="005A12F6"/>
    <w:rsid w:val="005A149C"/>
    <w:rsid w:val="005A1837"/>
    <w:rsid w:val="005A1DB8"/>
    <w:rsid w:val="005A2D4D"/>
    <w:rsid w:val="005A4275"/>
    <w:rsid w:val="005A4EFF"/>
    <w:rsid w:val="005A55A7"/>
    <w:rsid w:val="005A5D38"/>
    <w:rsid w:val="005A6260"/>
    <w:rsid w:val="005B0C70"/>
    <w:rsid w:val="005B1619"/>
    <w:rsid w:val="005B1C51"/>
    <w:rsid w:val="005B22AE"/>
    <w:rsid w:val="005B30BD"/>
    <w:rsid w:val="005B3329"/>
    <w:rsid w:val="005B456F"/>
    <w:rsid w:val="005B478A"/>
    <w:rsid w:val="005B4CEB"/>
    <w:rsid w:val="005B5252"/>
    <w:rsid w:val="005B7650"/>
    <w:rsid w:val="005B7A5F"/>
    <w:rsid w:val="005C0BF1"/>
    <w:rsid w:val="005C1315"/>
    <w:rsid w:val="005C26D8"/>
    <w:rsid w:val="005C3139"/>
    <w:rsid w:val="005C31BB"/>
    <w:rsid w:val="005C401C"/>
    <w:rsid w:val="005C54CB"/>
    <w:rsid w:val="005C5E54"/>
    <w:rsid w:val="005C7733"/>
    <w:rsid w:val="005D0367"/>
    <w:rsid w:val="005D149E"/>
    <w:rsid w:val="005D1CAB"/>
    <w:rsid w:val="005D3674"/>
    <w:rsid w:val="005D405B"/>
    <w:rsid w:val="005D40DD"/>
    <w:rsid w:val="005D578C"/>
    <w:rsid w:val="005E04B3"/>
    <w:rsid w:val="005E145B"/>
    <w:rsid w:val="005E2DB5"/>
    <w:rsid w:val="005E33C9"/>
    <w:rsid w:val="005E4494"/>
    <w:rsid w:val="005F059B"/>
    <w:rsid w:val="005F06AD"/>
    <w:rsid w:val="005F2622"/>
    <w:rsid w:val="005F378C"/>
    <w:rsid w:val="005F3A64"/>
    <w:rsid w:val="005F5FB0"/>
    <w:rsid w:val="0060094D"/>
    <w:rsid w:val="00600A56"/>
    <w:rsid w:val="0060181C"/>
    <w:rsid w:val="0060324E"/>
    <w:rsid w:val="006035FF"/>
    <w:rsid w:val="00603E61"/>
    <w:rsid w:val="00605EC8"/>
    <w:rsid w:val="00606416"/>
    <w:rsid w:val="006066CD"/>
    <w:rsid w:val="006067C9"/>
    <w:rsid w:val="00606CF0"/>
    <w:rsid w:val="0061187A"/>
    <w:rsid w:val="0061212D"/>
    <w:rsid w:val="00612214"/>
    <w:rsid w:val="006138F2"/>
    <w:rsid w:val="00613B78"/>
    <w:rsid w:val="00615695"/>
    <w:rsid w:val="00616695"/>
    <w:rsid w:val="006179FD"/>
    <w:rsid w:val="00620194"/>
    <w:rsid w:val="006204B0"/>
    <w:rsid w:val="00621398"/>
    <w:rsid w:val="00621698"/>
    <w:rsid w:val="00622389"/>
    <w:rsid w:val="00622D63"/>
    <w:rsid w:val="00624001"/>
    <w:rsid w:val="006243DF"/>
    <w:rsid w:val="0062472E"/>
    <w:rsid w:val="006249B4"/>
    <w:rsid w:val="00625883"/>
    <w:rsid w:val="006264DA"/>
    <w:rsid w:val="006267C6"/>
    <w:rsid w:val="0063099B"/>
    <w:rsid w:val="00631043"/>
    <w:rsid w:val="00631FEB"/>
    <w:rsid w:val="0063232A"/>
    <w:rsid w:val="00632F01"/>
    <w:rsid w:val="00633956"/>
    <w:rsid w:val="00634441"/>
    <w:rsid w:val="00634F29"/>
    <w:rsid w:val="006354FE"/>
    <w:rsid w:val="0063729C"/>
    <w:rsid w:val="00637B65"/>
    <w:rsid w:val="00641F90"/>
    <w:rsid w:val="00643E83"/>
    <w:rsid w:val="006449B5"/>
    <w:rsid w:val="00646600"/>
    <w:rsid w:val="006501E1"/>
    <w:rsid w:val="006518B6"/>
    <w:rsid w:val="00651982"/>
    <w:rsid w:val="006527AB"/>
    <w:rsid w:val="006528CA"/>
    <w:rsid w:val="00653593"/>
    <w:rsid w:val="00653965"/>
    <w:rsid w:val="00653EED"/>
    <w:rsid w:val="0065688E"/>
    <w:rsid w:val="006575A8"/>
    <w:rsid w:val="00660D69"/>
    <w:rsid w:val="00661F40"/>
    <w:rsid w:val="00662095"/>
    <w:rsid w:val="006629C9"/>
    <w:rsid w:val="0066378E"/>
    <w:rsid w:val="00663CF2"/>
    <w:rsid w:val="00663D67"/>
    <w:rsid w:val="006645C5"/>
    <w:rsid w:val="006649E8"/>
    <w:rsid w:val="00666255"/>
    <w:rsid w:val="0067059D"/>
    <w:rsid w:val="006713B3"/>
    <w:rsid w:val="00671E09"/>
    <w:rsid w:val="00672CB6"/>
    <w:rsid w:val="00673B49"/>
    <w:rsid w:val="00674A2C"/>
    <w:rsid w:val="00675F95"/>
    <w:rsid w:val="006762C7"/>
    <w:rsid w:val="00677454"/>
    <w:rsid w:val="00677C68"/>
    <w:rsid w:val="00680880"/>
    <w:rsid w:val="00680A9C"/>
    <w:rsid w:val="00681DE5"/>
    <w:rsid w:val="00684669"/>
    <w:rsid w:val="006847FD"/>
    <w:rsid w:val="00685D01"/>
    <w:rsid w:val="00687F8F"/>
    <w:rsid w:val="0069126D"/>
    <w:rsid w:val="0069213C"/>
    <w:rsid w:val="00692DA6"/>
    <w:rsid w:val="00693421"/>
    <w:rsid w:val="006938CD"/>
    <w:rsid w:val="00694773"/>
    <w:rsid w:val="00694C22"/>
    <w:rsid w:val="00695B32"/>
    <w:rsid w:val="00696F86"/>
    <w:rsid w:val="00697DD7"/>
    <w:rsid w:val="006A02EC"/>
    <w:rsid w:val="006A053B"/>
    <w:rsid w:val="006A0BCC"/>
    <w:rsid w:val="006A29C7"/>
    <w:rsid w:val="006A2E14"/>
    <w:rsid w:val="006A301E"/>
    <w:rsid w:val="006A441F"/>
    <w:rsid w:val="006A4F8F"/>
    <w:rsid w:val="006A553E"/>
    <w:rsid w:val="006A5BB4"/>
    <w:rsid w:val="006A6431"/>
    <w:rsid w:val="006A64B7"/>
    <w:rsid w:val="006A6546"/>
    <w:rsid w:val="006A66D0"/>
    <w:rsid w:val="006A727C"/>
    <w:rsid w:val="006A7486"/>
    <w:rsid w:val="006B04E1"/>
    <w:rsid w:val="006B0B41"/>
    <w:rsid w:val="006B19F8"/>
    <w:rsid w:val="006B24C5"/>
    <w:rsid w:val="006B332D"/>
    <w:rsid w:val="006B3B15"/>
    <w:rsid w:val="006B3D4F"/>
    <w:rsid w:val="006B46B7"/>
    <w:rsid w:val="006B4741"/>
    <w:rsid w:val="006B58F1"/>
    <w:rsid w:val="006B7E26"/>
    <w:rsid w:val="006C094F"/>
    <w:rsid w:val="006C17BD"/>
    <w:rsid w:val="006C1FF5"/>
    <w:rsid w:val="006C2B40"/>
    <w:rsid w:val="006C3CD7"/>
    <w:rsid w:val="006C4B4C"/>
    <w:rsid w:val="006C66E7"/>
    <w:rsid w:val="006C6BD1"/>
    <w:rsid w:val="006C6CF8"/>
    <w:rsid w:val="006D0194"/>
    <w:rsid w:val="006D051C"/>
    <w:rsid w:val="006D43EB"/>
    <w:rsid w:val="006D4AE3"/>
    <w:rsid w:val="006D4ED8"/>
    <w:rsid w:val="006D6DC7"/>
    <w:rsid w:val="006D6FD6"/>
    <w:rsid w:val="006D70F3"/>
    <w:rsid w:val="006E0284"/>
    <w:rsid w:val="006E1246"/>
    <w:rsid w:val="006E207B"/>
    <w:rsid w:val="006E263D"/>
    <w:rsid w:val="006E3F53"/>
    <w:rsid w:val="006E4D0A"/>
    <w:rsid w:val="006E604D"/>
    <w:rsid w:val="006E6985"/>
    <w:rsid w:val="006F0EB3"/>
    <w:rsid w:val="006F3302"/>
    <w:rsid w:val="006F3DBD"/>
    <w:rsid w:val="006F4829"/>
    <w:rsid w:val="006F4B74"/>
    <w:rsid w:val="006F5776"/>
    <w:rsid w:val="006F5E35"/>
    <w:rsid w:val="006F60B6"/>
    <w:rsid w:val="006F66E8"/>
    <w:rsid w:val="006F6FAE"/>
    <w:rsid w:val="006F7354"/>
    <w:rsid w:val="007000DC"/>
    <w:rsid w:val="00700B4E"/>
    <w:rsid w:val="00702564"/>
    <w:rsid w:val="00703E07"/>
    <w:rsid w:val="0070596D"/>
    <w:rsid w:val="00706E00"/>
    <w:rsid w:val="00707856"/>
    <w:rsid w:val="007113FC"/>
    <w:rsid w:val="00711C21"/>
    <w:rsid w:val="00711E7A"/>
    <w:rsid w:val="007132AD"/>
    <w:rsid w:val="00713EFD"/>
    <w:rsid w:val="007146FB"/>
    <w:rsid w:val="007153F8"/>
    <w:rsid w:val="00715B30"/>
    <w:rsid w:val="00715F39"/>
    <w:rsid w:val="007177E2"/>
    <w:rsid w:val="007209FF"/>
    <w:rsid w:val="007211DD"/>
    <w:rsid w:val="00722A16"/>
    <w:rsid w:val="00723DDC"/>
    <w:rsid w:val="00724887"/>
    <w:rsid w:val="00724A13"/>
    <w:rsid w:val="00727DA1"/>
    <w:rsid w:val="00730EB7"/>
    <w:rsid w:val="00731893"/>
    <w:rsid w:val="007319B8"/>
    <w:rsid w:val="00731C1C"/>
    <w:rsid w:val="00732289"/>
    <w:rsid w:val="00732594"/>
    <w:rsid w:val="0073276F"/>
    <w:rsid w:val="00733444"/>
    <w:rsid w:val="00733B42"/>
    <w:rsid w:val="0073415F"/>
    <w:rsid w:val="00734674"/>
    <w:rsid w:val="00734735"/>
    <w:rsid w:val="00734A84"/>
    <w:rsid w:val="00736114"/>
    <w:rsid w:val="00736506"/>
    <w:rsid w:val="007366B0"/>
    <w:rsid w:val="007400E3"/>
    <w:rsid w:val="007401A9"/>
    <w:rsid w:val="0074276D"/>
    <w:rsid w:val="00742ADE"/>
    <w:rsid w:val="00743194"/>
    <w:rsid w:val="0074327C"/>
    <w:rsid w:val="00744BD0"/>
    <w:rsid w:val="0074557A"/>
    <w:rsid w:val="00745D2C"/>
    <w:rsid w:val="00746B5A"/>
    <w:rsid w:val="00746DFD"/>
    <w:rsid w:val="00747106"/>
    <w:rsid w:val="00747E89"/>
    <w:rsid w:val="00750232"/>
    <w:rsid w:val="00750275"/>
    <w:rsid w:val="00750874"/>
    <w:rsid w:val="00751E1C"/>
    <w:rsid w:val="00752FE0"/>
    <w:rsid w:val="00754003"/>
    <w:rsid w:val="00754C9D"/>
    <w:rsid w:val="00754FC3"/>
    <w:rsid w:val="00755157"/>
    <w:rsid w:val="007558A3"/>
    <w:rsid w:val="00756148"/>
    <w:rsid w:val="0075798F"/>
    <w:rsid w:val="00760AAC"/>
    <w:rsid w:val="00760CB6"/>
    <w:rsid w:val="00761550"/>
    <w:rsid w:val="00761F7F"/>
    <w:rsid w:val="00761FE8"/>
    <w:rsid w:val="007626ED"/>
    <w:rsid w:val="00762D44"/>
    <w:rsid w:val="00763223"/>
    <w:rsid w:val="0076338A"/>
    <w:rsid w:val="00763DD4"/>
    <w:rsid w:val="00763DF5"/>
    <w:rsid w:val="00764C3F"/>
    <w:rsid w:val="00770988"/>
    <w:rsid w:val="00771018"/>
    <w:rsid w:val="00771B5B"/>
    <w:rsid w:val="00773C99"/>
    <w:rsid w:val="00774775"/>
    <w:rsid w:val="00775464"/>
    <w:rsid w:val="007754A3"/>
    <w:rsid w:val="00776879"/>
    <w:rsid w:val="00776A2D"/>
    <w:rsid w:val="00776A82"/>
    <w:rsid w:val="00776B20"/>
    <w:rsid w:val="00776C73"/>
    <w:rsid w:val="007774AD"/>
    <w:rsid w:val="007775D8"/>
    <w:rsid w:val="0077774C"/>
    <w:rsid w:val="00777E6A"/>
    <w:rsid w:val="00781326"/>
    <w:rsid w:val="00781699"/>
    <w:rsid w:val="0078373A"/>
    <w:rsid w:val="0078386E"/>
    <w:rsid w:val="007843AC"/>
    <w:rsid w:val="00784412"/>
    <w:rsid w:val="00784913"/>
    <w:rsid w:val="00784E6E"/>
    <w:rsid w:val="00785307"/>
    <w:rsid w:val="00785893"/>
    <w:rsid w:val="00791465"/>
    <w:rsid w:val="00792120"/>
    <w:rsid w:val="00792952"/>
    <w:rsid w:val="0079349B"/>
    <w:rsid w:val="00793583"/>
    <w:rsid w:val="0079393D"/>
    <w:rsid w:val="00793C8B"/>
    <w:rsid w:val="00795A51"/>
    <w:rsid w:val="007968B3"/>
    <w:rsid w:val="00796BF3"/>
    <w:rsid w:val="00796DF5"/>
    <w:rsid w:val="00797EC1"/>
    <w:rsid w:val="007A06A8"/>
    <w:rsid w:val="007A09FD"/>
    <w:rsid w:val="007A2F75"/>
    <w:rsid w:val="007A5DC9"/>
    <w:rsid w:val="007A61ED"/>
    <w:rsid w:val="007A6D99"/>
    <w:rsid w:val="007A720D"/>
    <w:rsid w:val="007A7BE3"/>
    <w:rsid w:val="007B08D7"/>
    <w:rsid w:val="007B0A2D"/>
    <w:rsid w:val="007B0E5C"/>
    <w:rsid w:val="007B0F13"/>
    <w:rsid w:val="007B129F"/>
    <w:rsid w:val="007B3401"/>
    <w:rsid w:val="007B344B"/>
    <w:rsid w:val="007B53D5"/>
    <w:rsid w:val="007B6405"/>
    <w:rsid w:val="007B7848"/>
    <w:rsid w:val="007C4409"/>
    <w:rsid w:val="007C446D"/>
    <w:rsid w:val="007C4638"/>
    <w:rsid w:val="007C478B"/>
    <w:rsid w:val="007C48B0"/>
    <w:rsid w:val="007C4989"/>
    <w:rsid w:val="007C643F"/>
    <w:rsid w:val="007C6C0C"/>
    <w:rsid w:val="007C795D"/>
    <w:rsid w:val="007D0128"/>
    <w:rsid w:val="007D180F"/>
    <w:rsid w:val="007D1EB9"/>
    <w:rsid w:val="007D1F40"/>
    <w:rsid w:val="007D3103"/>
    <w:rsid w:val="007D4C4C"/>
    <w:rsid w:val="007D5111"/>
    <w:rsid w:val="007D557D"/>
    <w:rsid w:val="007D5BED"/>
    <w:rsid w:val="007E0B08"/>
    <w:rsid w:val="007E2542"/>
    <w:rsid w:val="007E3A0D"/>
    <w:rsid w:val="007E3FBA"/>
    <w:rsid w:val="007E64DD"/>
    <w:rsid w:val="007E70DE"/>
    <w:rsid w:val="007F01FB"/>
    <w:rsid w:val="007F0947"/>
    <w:rsid w:val="007F0F89"/>
    <w:rsid w:val="007F12B2"/>
    <w:rsid w:val="007F22E0"/>
    <w:rsid w:val="007F247F"/>
    <w:rsid w:val="007F3653"/>
    <w:rsid w:val="007F4210"/>
    <w:rsid w:val="007F4529"/>
    <w:rsid w:val="007F68A5"/>
    <w:rsid w:val="007F7259"/>
    <w:rsid w:val="00801383"/>
    <w:rsid w:val="008017A8"/>
    <w:rsid w:val="008025E4"/>
    <w:rsid w:val="0080262E"/>
    <w:rsid w:val="008033FC"/>
    <w:rsid w:val="0080371A"/>
    <w:rsid w:val="008040BF"/>
    <w:rsid w:val="00806F63"/>
    <w:rsid w:val="00807924"/>
    <w:rsid w:val="00807B60"/>
    <w:rsid w:val="00810C91"/>
    <w:rsid w:val="00812442"/>
    <w:rsid w:val="0081325B"/>
    <w:rsid w:val="0081352A"/>
    <w:rsid w:val="0081479B"/>
    <w:rsid w:val="008152FD"/>
    <w:rsid w:val="00816BF3"/>
    <w:rsid w:val="00817EA2"/>
    <w:rsid w:val="008200AB"/>
    <w:rsid w:val="0082012E"/>
    <w:rsid w:val="00821349"/>
    <w:rsid w:val="008216C5"/>
    <w:rsid w:val="00822266"/>
    <w:rsid w:val="00823BC9"/>
    <w:rsid w:val="00823DE7"/>
    <w:rsid w:val="00824F1A"/>
    <w:rsid w:val="00825E50"/>
    <w:rsid w:val="00826B8C"/>
    <w:rsid w:val="008272FE"/>
    <w:rsid w:val="00827441"/>
    <w:rsid w:val="0082777B"/>
    <w:rsid w:val="00827F3F"/>
    <w:rsid w:val="00830711"/>
    <w:rsid w:val="008321A5"/>
    <w:rsid w:val="00832546"/>
    <w:rsid w:val="008350D9"/>
    <w:rsid w:val="008350EC"/>
    <w:rsid w:val="00835799"/>
    <w:rsid w:val="00835C0D"/>
    <w:rsid w:val="00837E6B"/>
    <w:rsid w:val="00840D6C"/>
    <w:rsid w:val="0084106D"/>
    <w:rsid w:val="008428EE"/>
    <w:rsid w:val="0084576B"/>
    <w:rsid w:val="0084582D"/>
    <w:rsid w:val="00845918"/>
    <w:rsid w:val="00845975"/>
    <w:rsid w:val="00845980"/>
    <w:rsid w:val="00845F30"/>
    <w:rsid w:val="008463FC"/>
    <w:rsid w:val="00846829"/>
    <w:rsid w:val="00847B5C"/>
    <w:rsid w:val="0085098A"/>
    <w:rsid w:val="008510EB"/>
    <w:rsid w:val="008517CA"/>
    <w:rsid w:val="008523ED"/>
    <w:rsid w:val="00852C49"/>
    <w:rsid w:val="00853D6F"/>
    <w:rsid w:val="008563B4"/>
    <w:rsid w:val="008579D2"/>
    <w:rsid w:val="00861CC0"/>
    <w:rsid w:val="00862AB3"/>
    <w:rsid w:val="00864BAC"/>
    <w:rsid w:val="008659C1"/>
    <w:rsid w:val="00866689"/>
    <w:rsid w:val="00866695"/>
    <w:rsid w:val="00866AAE"/>
    <w:rsid w:val="008701CD"/>
    <w:rsid w:val="00872883"/>
    <w:rsid w:val="008740C3"/>
    <w:rsid w:val="00874153"/>
    <w:rsid w:val="00874823"/>
    <w:rsid w:val="00874EEC"/>
    <w:rsid w:val="0087600A"/>
    <w:rsid w:val="00876112"/>
    <w:rsid w:val="00876564"/>
    <w:rsid w:val="008801DF"/>
    <w:rsid w:val="00880274"/>
    <w:rsid w:val="00880AA7"/>
    <w:rsid w:val="00881694"/>
    <w:rsid w:val="008819D0"/>
    <w:rsid w:val="00881E19"/>
    <w:rsid w:val="00882668"/>
    <w:rsid w:val="008826FE"/>
    <w:rsid w:val="00883D1E"/>
    <w:rsid w:val="00885200"/>
    <w:rsid w:val="0088538D"/>
    <w:rsid w:val="00886D67"/>
    <w:rsid w:val="00887096"/>
    <w:rsid w:val="00887369"/>
    <w:rsid w:val="00887988"/>
    <w:rsid w:val="00891066"/>
    <w:rsid w:val="00891E91"/>
    <w:rsid w:val="0089257E"/>
    <w:rsid w:val="00893823"/>
    <w:rsid w:val="00893D23"/>
    <w:rsid w:val="008940C9"/>
    <w:rsid w:val="008949FB"/>
    <w:rsid w:val="00895655"/>
    <w:rsid w:val="00896A0B"/>
    <w:rsid w:val="00896EBE"/>
    <w:rsid w:val="008A0DA1"/>
    <w:rsid w:val="008A1551"/>
    <w:rsid w:val="008A1A90"/>
    <w:rsid w:val="008A369A"/>
    <w:rsid w:val="008A38A1"/>
    <w:rsid w:val="008A54BA"/>
    <w:rsid w:val="008A5A45"/>
    <w:rsid w:val="008A65CA"/>
    <w:rsid w:val="008A7158"/>
    <w:rsid w:val="008A7B62"/>
    <w:rsid w:val="008B0227"/>
    <w:rsid w:val="008B0674"/>
    <w:rsid w:val="008B0ABA"/>
    <w:rsid w:val="008B1EC5"/>
    <w:rsid w:val="008B1F8C"/>
    <w:rsid w:val="008B263F"/>
    <w:rsid w:val="008B2D1E"/>
    <w:rsid w:val="008B3499"/>
    <w:rsid w:val="008B4A1A"/>
    <w:rsid w:val="008B4E4A"/>
    <w:rsid w:val="008B576E"/>
    <w:rsid w:val="008B59C6"/>
    <w:rsid w:val="008B7C7C"/>
    <w:rsid w:val="008C09FB"/>
    <w:rsid w:val="008C1E52"/>
    <w:rsid w:val="008C253A"/>
    <w:rsid w:val="008C3816"/>
    <w:rsid w:val="008C4286"/>
    <w:rsid w:val="008C508A"/>
    <w:rsid w:val="008C71FA"/>
    <w:rsid w:val="008C7500"/>
    <w:rsid w:val="008C7D05"/>
    <w:rsid w:val="008D006E"/>
    <w:rsid w:val="008D0B84"/>
    <w:rsid w:val="008D100D"/>
    <w:rsid w:val="008D2285"/>
    <w:rsid w:val="008D22D4"/>
    <w:rsid w:val="008D2A00"/>
    <w:rsid w:val="008D3C98"/>
    <w:rsid w:val="008D3FF4"/>
    <w:rsid w:val="008D41AE"/>
    <w:rsid w:val="008D4CBF"/>
    <w:rsid w:val="008D52CE"/>
    <w:rsid w:val="008D7AAF"/>
    <w:rsid w:val="008D7BB7"/>
    <w:rsid w:val="008E0003"/>
    <w:rsid w:val="008E0762"/>
    <w:rsid w:val="008E0D29"/>
    <w:rsid w:val="008E141B"/>
    <w:rsid w:val="008E2AB1"/>
    <w:rsid w:val="008E2CD4"/>
    <w:rsid w:val="008E3760"/>
    <w:rsid w:val="008E5479"/>
    <w:rsid w:val="008E55C2"/>
    <w:rsid w:val="008E5BA6"/>
    <w:rsid w:val="008F012F"/>
    <w:rsid w:val="008F0769"/>
    <w:rsid w:val="008F08B4"/>
    <w:rsid w:val="008F1501"/>
    <w:rsid w:val="008F2AA0"/>
    <w:rsid w:val="008F52EF"/>
    <w:rsid w:val="008F67F9"/>
    <w:rsid w:val="009003B6"/>
    <w:rsid w:val="00900B6D"/>
    <w:rsid w:val="00900BF1"/>
    <w:rsid w:val="00901525"/>
    <w:rsid w:val="0090170C"/>
    <w:rsid w:val="009018A5"/>
    <w:rsid w:val="00902539"/>
    <w:rsid w:val="00902655"/>
    <w:rsid w:val="0090352F"/>
    <w:rsid w:val="00903637"/>
    <w:rsid w:val="00904247"/>
    <w:rsid w:val="0090459D"/>
    <w:rsid w:val="0090675A"/>
    <w:rsid w:val="00910279"/>
    <w:rsid w:val="00912959"/>
    <w:rsid w:val="00912B02"/>
    <w:rsid w:val="00913660"/>
    <w:rsid w:val="00913702"/>
    <w:rsid w:val="0091432B"/>
    <w:rsid w:val="009150DA"/>
    <w:rsid w:val="009152C8"/>
    <w:rsid w:val="00915358"/>
    <w:rsid w:val="00915613"/>
    <w:rsid w:val="00917098"/>
    <w:rsid w:val="0092008F"/>
    <w:rsid w:val="00920EEF"/>
    <w:rsid w:val="0092163C"/>
    <w:rsid w:val="00922652"/>
    <w:rsid w:val="00922F2C"/>
    <w:rsid w:val="009242A5"/>
    <w:rsid w:val="0092498C"/>
    <w:rsid w:val="00924B82"/>
    <w:rsid w:val="00925459"/>
    <w:rsid w:val="009254AF"/>
    <w:rsid w:val="009311E7"/>
    <w:rsid w:val="009330DD"/>
    <w:rsid w:val="00933B8B"/>
    <w:rsid w:val="00933F9D"/>
    <w:rsid w:val="0093469C"/>
    <w:rsid w:val="0093562B"/>
    <w:rsid w:val="00936361"/>
    <w:rsid w:val="009363F2"/>
    <w:rsid w:val="009365F8"/>
    <w:rsid w:val="00937641"/>
    <w:rsid w:val="00937965"/>
    <w:rsid w:val="00937B50"/>
    <w:rsid w:val="00937FB8"/>
    <w:rsid w:val="0094157B"/>
    <w:rsid w:val="00941B84"/>
    <w:rsid w:val="009422D4"/>
    <w:rsid w:val="00942966"/>
    <w:rsid w:val="00943576"/>
    <w:rsid w:val="0094450F"/>
    <w:rsid w:val="009447A1"/>
    <w:rsid w:val="00945D8A"/>
    <w:rsid w:val="009468DB"/>
    <w:rsid w:val="00950113"/>
    <w:rsid w:val="00951E1D"/>
    <w:rsid w:val="009523FB"/>
    <w:rsid w:val="00952F8F"/>
    <w:rsid w:val="009542AF"/>
    <w:rsid w:val="0095439B"/>
    <w:rsid w:val="009548F3"/>
    <w:rsid w:val="009552EF"/>
    <w:rsid w:val="009565C9"/>
    <w:rsid w:val="0095786A"/>
    <w:rsid w:val="00957D73"/>
    <w:rsid w:val="00957E3D"/>
    <w:rsid w:val="00962948"/>
    <w:rsid w:val="00963E76"/>
    <w:rsid w:val="00963FB9"/>
    <w:rsid w:val="009645CB"/>
    <w:rsid w:val="009670E9"/>
    <w:rsid w:val="00967119"/>
    <w:rsid w:val="009711C7"/>
    <w:rsid w:val="00971B5B"/>
    <w:rsid w:val="00971EB1"/>
    <w:rsid w:val="009720BB"/>
    <w:rsid w:val="00972691"/>
    <w:rsid w:val="0097332E"/>
    <w:rsid w:val="009735E1"/>
    <w:rsid w:val="0097375E"/>
    <w:rsid w:val="009737DD"/>
    <w:rsid w:val="009739C9"/>
    <w:rsid w:val="009741BE"/>
    <w:rsid w:val="009746CA"/>
    <w:rsid w:val="00974A44"/>
    <w:rsid w:val="0097672E"/>
    <w:rsid w:val="00976A13"/>
    <w:rsid w:val="0097707D"/>
    <w:rsid w:val="009774BB"/>
    <w:rsid w:val="0098213F"/>
    <w:rsid w:val="00983261"/>
    <w:rsid w:val="009865F7"/>
    <w:rsid w:val="009874D5"/>
    <w:rsid w:val="00990633"/>
    <w:rsid w:val="00990E16"/>
    <w:rsid w:val="00991249"/>
    <w:rsid w:val="00991ADC"/>
    <w:rsid w:val="00991C76"/>
    <w:rsid w:val="00993766"/>
    <w:rsid w:val="00993F7A"/>
    <w:rsid w:val="00994E80"/>
    <w:rsid w:val="00994ECD"/>
    <w:rsid w:val="009954AC"/>
    <w:rsid w:val="00996F22"/>
    <w:rsid w:val="009A0DF7"/>
    <w:rsid w:val="009A2B54"/>
    <w:rsid w:val="009A3285"/>
    <w:rsid w:val="009A36EC"/>
    <w:rsid w:val="009A5EB0"/>
    <w:rsid w:val="009A5FB0"/>
    <w:rsid w:val="009A6200"/>
    <w:rsid w:val="009A70EC"/>
    <w:rsid w:val="009A7D71"/>
    <w:rsid w:val="009B140B"/>
    <w:rsid w:val="009B3778"/>
    <w:rsid w:val="009B409F"/>
    <w:rsid w:val="009B4769"/>
    <w:rsid w:val="009B4E05"/>
    <w:rsid w:val="009B5437"/>
    <w:rsid w:val="009B5C1A"/>
    <w:rsid w:val="009B6109"/>
    <w:rsid w:val="009C0D89"/>
    <w:rsid w:val="009C14C9"/>
    <w:rsid w:val="009C1AFE"/>
    <w:rsid w:val="009C1E5E"/>
    <w:rsid w:val="009C28D6"/>
    <w:rsid w:val="009C2D45"/>
    <w:rsid w:val="009C32B9"/>
    <w:rsid w:val="009C410F"/>
    <w:rsid w:val="009C44FA"/>
    <w:rsid w:val="009C522B"/>
    <w:rsid w:val="009C56AD"/>
    <w:rsid w:val="009C5745"/>
    <w:rsid w:val="009C6845"/>
    <w:rsid w:val="009D0EA9"/>
    <w:rsid w:val="009D1818"/>
    <w:rsid w:val="009D2263"/>
    <w:rsid w:val="009D29E0"/>
    <w:rsid w:val="009D2CE7"/>
    <w:rsid w:val="009D32D1"/>
    <w:rsid w:val="009D3AF2"/>
    <w:rsid w:val="009D4212"/>
    <w:rsid w:val="009D49F8"/>
    <w:rsid w:val="009D55EF"/>
    <w:rsid w:val="009D57A0"/>
    <w:rsid w:val="009D57D6"/>
    <w:rsid w:val="009D5A51"/>
    <w:rsid w:val="009D7717"/>
    <w:rsid w:val="009D776F"/>
    <w:rsid w:val="009D77B8"/>
    <w:rsid w:val="009D7D88"/>
    <w:rsid w:val="009E07BE"/>
    <w:rsid w:val="009E31B1"/>
    <w:rsid w:val="009E3BB8"/>
    <w:rsid w:val="009E46C0"/>
    <w:rsid w:val="009E4908"/>
    <w:rsid w:val="009E4B6A"/>
    <w:rsid w:val="009E54CE"/>
    <w:rsid w:val="009E6250"/>
    <w:rsid w:val="009E6694"/>
    <w:rsid w:val="009E7088"/>
    <w:rsid w:val="009E780B"/>
    <w:rsid w:val="009E7EE0"/>
    <w:rsid w:val="009F0983"/>
    <w:rsid w:val="009F0B87"/>
    <w:rsid w:val="009F1055"/>
    <w:rsid w:val="009F2C38"/>
    <w:rsid w:val="009F322C"/>
    <w:rsid w:val="009F345C"/>
    <w:rsid w:val="009F401C"/>
    <w:rsid w:val="009F4659"/>
    <w:rsid w:val="009F4D74"/>
    <w:rsid w:val="009F59BA"/>
    <w:rsid w:val="009F6E6D"/>
    <w:rsid w:val="009F6E83"/>
    <w:rsid w:val="00A002D7"/>
    <w:rsid w:val="00A018AE"/>
    <w:rsid w:val="00A01918"/>
    <w:rsid w:val="00A0299D"/>
    <w:rsid w:val="00A02C50"/>
    <w:rsid w:val="00A03880"/>
    <w:rsid w:val="00A03A2D"/>
    <w:rsid w:val="00A03B60"/>
    <w:rsid w:val="00A0531C"/>
    <w:rsid w:val="00A05FE6"/>
    <w:rsid w:val="00A06ABF"/>
    <w:rsid w:val="00A0729F"/>
    <w:rsid w:val="00A07B25"/>
    <w:rsid w:val="00A10D57"/>
    <w:rsid w:val="00A11568"/>
    <w:rsid w:val="00A11BC4"/>
    <w:rsid w:val="00A122F6"/>
    <w:rsid w:val="00A152A1"/>
    <w:rsid w:val="00A16052"/>
    <w:rsid w:val="00A164C3"/>
    <w:rsid w:val="00A16BD5"/>
    <w:rsid w:val="00A16E99"/>
    <w:rsid w:val="00A16FD1"/>
    <w:rsid w:val="00A2151A"/>
    <w:rsid w:val="00A21E77"/>
    <w:rsid w:val="00A22E6B"/>
    <w:rsid w:val="00A2350B"/>
    <w:rsid w:val="00A2387B"/>
    <w:rsid w:val="00A23E47"/>
    <w:rsid w:val="00A24479"/>
    <w:rsid w:val="00A25BD1"/>
    <w:rsid w:val="00A25D4F"/>
    <w:rsid w:val="00A265BA"/>
    <w:rsid w:val="00A27146"/>
    <w:rsid w:val="00A275E5"/>
    <w:rsid w:val="00A2791F"/>
    <w:rsid w:val="00A27993"/>
    <w:rsid w:val="00A3027C"/>
    <w:rsid w:val="00A3298B"/>
    <w:rsid w:val="00A33548"/>
    <w:rsid w:val="00A33CA6"/>
    <w:rsid w:val="00A33D14"/>
    <w:rsid w:val="00A35043"/>
    <w:rsid w:val="00A35289"/>
    <w:rsid w:val="00A365F9"/>
    <w:rsid w:val="00A36DDE"/>
    <w:rsid w:val="00A378FE"/>
    <w:rsid w:val="00A37D8D"/>
    <w:rsid w:val="00A4117B"/>
    <w:rsid w:val="00A419CA"/>
    <w:rsid w:val="00A44248"/>
    <w:rsid w:val="00A448CE"/>
    <w:rsid w:val="00A44D8E"/>
    <w:rsid w:val="00A450DB"/>
    <w:rsid w:val="00A454FF"/>
    <w:rsid w:val="00A45F8F"/>
    <w:rsid w:val="00A46C75"/>
    <w:rsid w:val="00A46CF6"/>
    <w:rsid w:val="00A46D3A"/>
    <w:rsid w:val="00A47F0C"/>
    <w:rsid w:val="00A5057B"/>
    <w:rsid w:val="00A51063"/>
    <w:rsid w:val="00A5124A"/>
    <w:rsid w:val="00A516B4"/>
    <w:rsid w:val="00A51C54"/>
    <w:rsid w:val="00A52996"/>
    <w:rsid w:val="00A54C33"/>
    <w:rsid w:val="00A54D5D"/>
    <w:rsid w:val="00A559D8"/>
    <w:rsid w:val="00A565E8"/>
    <w:rsid w:val="00A577D5"/>
    <w:rsid w:val="00A603E1"/>
    <w:rsid w:val="00A60BF1"/>
    <w:rsid w:val="00A614DB"/>
    <w:rsid w:val="00A61AB3"/>
    <w:rsid w:val="00A62153"/>
    <w:rsid w:val="00A63DB4"/>
    <w:rsid w:val="00A6428F"/>
    <w:rsid w:val="00A64911"/>
    <w:rsid w:val="00A65337"/>
    <w:rsid w:val="00A65395"/>
    <w:rsid w:val="00A65F9F"/>
    <w:rsid w:val="00A66014"/>
    <w:rsid w:val="00A70A3A"/>
    <w:rsid w:val="00A71BDE"/>
    <w:rsid w:val="00A724E9"/>
    <w:rsid w:val="00A7367C"/>
    <w:rsid w:val="00A73F18"/>
    <w:rsid w:val="00A7784E"/>
    <w:rsid w:val="00A77CD5"/>
    <w:rsid w:val="00A77E2F"/>
    <w:rsid w:val="00A77F14"/>
    <w:rsid w:val="00A80C28"/>
    <w:rsid w:val="00A80E29"/>
    <w:rsid w:val="00A8174E"/>
    <w:rsid w:val="00A81B09"/>
    <w:rsid w:val="00A81F83"/>
    <w:rsid w:val="00A83043"/>
    <w:rsid w:val="00A83677"/>
    <w:rsid w:val="00A84197"/>
    <w:rsid w:val="00A84344"/>
    <w:rsid w:val="00A84518"/>
    <w:rsid w:val="00A845B2"/>
    <w:rsid w:val="00A84690"/>
    <w:rsid w:val="00A84B2E"/>
    <w:rsid w:val="00A90453"/>
    <w:rsid w:val="00A90F60"/>
    <w:rsid w:val="00A91A87"/>
    <w:rsid w:val="00A91CAC"/>
    <w:rsid w:val="00A92AFD"/>
    <w:rsid w:val="00A934F1"/>
    <w:rsid w:val="00A93D9C"/>
    <w:rsid w:val="00A955E3"/>
    <w:rsid w:val="00AA0A9A"/>
    <w:rsid w:val="00AA19C3"/>
    <w:rsid w:val="00AA288C"/>
    <w:rsid w:val="00AA30EB"/>
    <w:rsid w:val="00AA54B7"/>
    <w:rsid w:val="00AA5529"/>
    <w:rsid w:val="00AA5AFE"/>
    <w:rsid w:val="00AA5BE5"/>
    <w:rsid w:val="00AA6864"/>
    <w:rsid w:val="00AA6CDB"/>
    <w:rsid w:val="00AA7E99"/>
    <w:rsid w:val="00AB08D4"/>
    <w:rsid w:val="00AB1575"/>
    <w:rsid w:val="00AB2045"/>
    <w:rsid w:val="00AB22F9"/>
    <w:rsid w:val="00AB2ED1"/>
    <w:rsid w:val="00AB3323"/>
    <w:rsid w:val="00AB4BE9"/>
    <w:rsid w:val="00AB52E9"/>
    <w:rsid w:val="00AB6D04"/>
    <w:rsid w:val="00AB73BD"/>
    <w:rsid w:val="00AC0058"/>
    <w:rsid w:val="00AC0816"/>
    <w:rsid w:val="00AC0A7D"/>
    <w:rsid w:val="00AC0B8C"/>
    <w:rsid w:val="00AC0F58"/>
    <w:rsid w:val="00AC109D"/>
    <w:rsid w:val="00AC1ABC"/>
    <w:rsid w:val="00AC223B"/>
    <w:rsid w:val="00AC276E"/>
    <w:rsid w:val="00AC3620"/>
    <w:rsid w:val="00AC6344"/>
    <w:rsid w:val="00AD00C1"/>
    <w:rsid w:val="00AD0B7B"/>
    <w:rsid w:val="00AD15D9"/>
    <w:rsid w:val="00AD2200"/>
    <w:rsid w:val="00AD30C2"/>
    <w:rsid w:val="00AD41ED"/>
    <w:rsid w:val="00AD47C4"/>
    <w:rsid w:val="00AD4A7E"/>
    <w:rsid w:val="00AD5C74"/>
    <w:rsid w:val="00AD5D18"/>
    <w:rsid w:val="00AE02B2"/>
    <w:rsid w:val="00AE03C2"/>
    <w:rsid w:val="00AE0ED8"/>
    <w:rsid w:val="00AE1AA6"/>
    <w:rsid w:val="00AE2685"/>
    <w:rsid w:val="00AE4A64"/>
    <w:rsid w:val="00AE58B1"/>
    <w:rsid w:val="00AE58C5"/>
    <w:rsid w:val="00AE654E"/>
    <w:rsid w:val="00AE7EBB"/>
    <w:rsid w:val="00AF04B3"/>
    <w:rsid w:val="00AF195D"/>
    <w:rsid w:val="00AF1CFE"/>
    <w:rsid w:val="00AF2228"/>
    <w:rsid w:val="00AF25DB"/>
    <w:rsid w:val="00AF3069"/>
    <w:rsid w:val="00AF3361"/>
    <w:rsid w:val="00AF341F"/>
    <w:rsid w:val="00AF393C"/>
    <w:rsid w:val="00AF46FB"/>
    <w:rsid w:val="00AF483B"/>
    <w:rsid w:val="00AF4BD8"/>
    <w:rsid w:val="00AF55D9"/>
    <w:rsid w:val="00AF5DC2"/>
    <w:rsid w:val="00AF7CFC"/>
    <w:rsid w:val="00B009B2"/>
    <w:rsid w:val="00B00DB2"/>
    <w:rsid w:val="00B00E08"/>
    <w:rsid w:val="00B0279C"/>
    <w:rsid w:val="00B03A6F"/>
    <w:rsid w:val="00B05292"/>
    <w:rsid w:val="00B05BD0"/>
    <w:rsid w:val="00B06593"/>
    <w:rsid w:val="00B07715"/>
    <w:rsid w:val="00B10095"/>
    <w:rsid w:val="00B10D8C"/>
    <w:rsid w:val="00B11BF8"/>
    <w:rsid w:val="00B11C8D"/>
    <w:rsid w:val="00B12D2C"/>
    <w:rsid w:val="00B1356D"/>
    <w:rsid w:val="00B14C59"/>
    <w:rsid w:val="00B1506F"/>
    <w:rsid w:val="00B15E1D"/>
    <w:rsid w:val="00B1668F"/>
    <w:rsid w:val="00B16CC7"/>
    <w:rsid w:val="00B17C24"/>
    <w:rsid w:val="00B17FF5"/>
    <w:rsid w:val="00B203D3"/>
    <w:rsid w:val="00B2240E"/>
    <w:rsid w:val="00B23315"/>
    <w:rsid w:val="00B23A78"/>
    <w:rsid w:val="00B24847"/>
    <w:rsid w:val="00B24E40"/>
    <w:rsid w:val="00B265AF"/>
    <w:rsid w:val="00B265BA"/>
    <w:rsid w:val="00B26B5C"/>
    <w:rsid w:val="00B27F03"/>
    <w:rsid w:val="00B27F3F"/>
    <w:rsid w:val="00B30759"/>
    <w:rsid w:val="00B30A6C"/>
    <w:rsid w:val="00B32245"/>
    <w:rsid w:val="00B33B36"/>
    <w:rsid w:val="00B33F4B"/>
    <w:rsid w:val="00B3490F"/>
    <w:rsid w:val="00B36596"/>
    <w:rsid w:val="00B366D7"/>
    <w:rsid w:val="00B36D03"/>
    <w:rsid w:val="00B37264"/>
    <w:rsid w:val="00B37608"/>
    <w:rsid w:val="00B401F0"/>
    <w:rsid w:val="00B40FB8"/>
    <w:rsid w:val="00B4261E"/>
    <w:rsid w:val="00B43617"/>
    <w:rsid w:val="00B43FCF"/>
    <w:rsid w:val="00B44682"/>
    <w:rsid w:val="00B44CA3"/>
    <w:rsid w:val="00B44E9A"/>
    <w:rsid w:val="00B45EA2"/>
    <w:rsid w:val="00B46358"/>
    <w:rsid w:val="00B46C4B"/>
    <w:rsid w:val="00B47037"/>
    <w:rsid w:val="00B4734B"/>
    <w:rsid w:val="00B47DF3"/>
    <w:rsid w:val="00B5032C"/>
    <w:rsid w:val="00B50409"/>
    <w:rsid w:val="00B5044A"/>
    <w:rsid w:val="00B523D8"/>
    <w:rsid w:val="00B52504"/>
    <w:rsid w:val="00B52F98"/>
    <w:rsid w:val="00B53A26"/>
    <w:rsid w:val="00B53DBA"/>
    <w:rsid w:val="00B5403E"/>
    <w:rsid w:val="00B56409"/>
    <w:rsid w:val="00B56DA1"/>
    <w:rsid w:val="00B57382"/>
    <w:rsid w:val="00B57E70"/>
    <w:rsid w:val="00B611C2"/>
    <w:rsid w:val="00B61D62"/>
    <w:rsid w:val="00B62464"/>
    <w:rsid w:val="00B63144"/>
    <w:rsid w:val="00B6380E"/>
    <w:rsid w:val="00B63E78"/>
    <w:rsid w:val="00B64716"/>
    <w:rsid w:val="00B64F7E"/>
    <w:rsid w:val="00B6579E"/>
    <w:rsid w:val="00B66434"/>
    <w:rsid w:val="00B676EE"/>
    <w:rsid w:val="00B7242D"/>
    <w:rsid w:val="00B727C6"/>
    <w:rsid w:val="00B7295A"/>
    <w:rsid w:val="00B72FCB"/>
    <w:rsid w:val="00B73F30"/>
    <w:rsid w:val="00B74053"/>
    <w:rsid w:val="00B741CA"/>
    <w:rsid w:val="00B745A8"/>
    <w:rsid w:val="00B75DB3"/>
    <w:rsid w:val="00B76045"/>
    <w:rsid w:val="00B76680"/>
    <w:rsid w:val="00B76776"/>
    <w:rsid w:val="00B76B00"/>
    <w:rsid w:val="00B82F30"/>
    <w:rsid w:val="00B8306F"/>
    <w:rsid w:val="00B834B8"/>
    <w:rsid w:val="00B8417F"/>
    <w:rsid w:val="00B84761"/>
    <w:rsid w:val="00B84EB3"/>
    <w:rsid w:val="00B85621"/>
    <w:rsid w:val="00B86C5A"/>
    <w:rsid w:val="00B909FB"/>
    <w:rsid w:val="00B91A15"/>
    <w:rsid w:val="00B91BDB"/>
    <w:rsid w:val="00B92A6B"/>
    <w:rsid w:val="00B92DD1"/>
    <w:rsid w:val="00B94170"/>
    <w:rsid w:val="00B9453A"/>
    <w:rsid w:val="00B949CA"/>
    <w:rsid w:val="00B94E4E"/>
    <w:rsid w:val="00B97298"/>
    <w:rsid w:val="00B974F9"/>
    <w:rsid w:val="00B97912"/>
    <w:rsid w:val="00BA04CD"/>
    <w:rsid w:val="00BA150E"/>
    <w:rsid w:val="00BA1A3B"/>
    <w:rsid w:val="00BA1B92"/>
    <w:rsid w:val="00BA1D94"/>
    <w:rsid w:val="00BA2ADF"/>
    <w:rsid w:val="00BA39CF"/>
    <w:rsid w:val="00BA3F09"/>
    <w:rsid w:val="00BA3F85"/>
    <w:rsid w:val="00BA46E6"/>
    <w:rsid w:val="00BA6717"/>
    <w:rsid w:val="00BA6E9A"/>
    <w:rsid w:val="00BA749B"/>
    <w:rsid w:val="00BA7939"/>
    <w:rsid w:val="00BA7AF2"/>
    <w:rsid w:val="00BB08BC"/>
    <w:rsid w:val="00BB160F"/>
    <w:rsid w:val="00BB198C"/>
    <w:rsid w:val="00BB21DA"/>
    <w:rsid w:val="00BB2320"/>
    <w:rsid w:val="00BB2439"/>
    <w:rsid w:val="00BB398F"/>
    <w:rsid w:val="00BB4941"/>
    <w:rsid w:val="00BB53FB"/>
    <w:rsid w:val="00BB5EB0"/>
    <w:rsid w:val="00BB7DF9"/>
    <w:rsid w:val="00BC2842"/>
    <w:rsid w:val="00BC54AA"/>
    <w:rsid w:val="00BC6589"/>
    <w:rsid w:val="00BC67BA"/>
    <w:rsid w:val="00BC70C6"/>
    <w:rsid w:val="00BC7A5B"/>
    <w:rsid w:val="00BD1166"/>
    <w:rsid w:val="00BD25BE"/>
    <w:rsid w:val="00BD2A5D"/>
    <w:rsid w:val="00BD38E8"/>
    <w:rsid w:val="00BD52C1"/>
    <w:rsid w:val="00BD5691"/>
    <w:rsid w:val="00BD601E"/>
    <w:rsid w:val="00BD7385"/>
    <w:rsid w:val="00BD7BA2"/>
    <w:rsid w:val="00BE0C59"/>
    <w:rsid w:val="00BE2CDB"/>
    <w:rsid w:val="00BE4171"/>
    <w:rsid w:val="00BE4604"/>
    <w:rsid w:val="00BE4FC4"/>
    <w:rsid w:val="00BE509A"/>
    <w:rsid w:val="00BE5DF3"/>
    <w:rsid w:val="00BE7207"/>
    <w:rsid w:val="00BE769E"/>
    <w:rsid w:val="00BE7CA9"/>
    <w:rsid w:val="00BF0CE4"/>
    <w:rsid w:val="00BF1349"/>
    <w:rsid w:val="00BF261C"/>
    <w:rsid w:val="00BF26C6"/>
    <w:rsid w:val="00BF29B3"/>
    <w:rsid w:val="00BF2A24"/>
    <w:rsid w:val="00BF31AB"/>
    <w:rsid w:val="00BF4FCF"/>
    <w:rsid w:val="00BF5957"/>
    <w:rsid w:val="00BF62CE"/>
    <w:rsid w:val="00BF6316"/>
    <w:rsid w:val="00BF66AC"/>
    <w:rsid w:val="00BF6A9C"/>
    <w:rsid w:val="00BF6C9D"/>
    <w:rsid w:val="00C00115"/>
    <w:rsid w:val="00C01E91"/>
    <w:rsid w:val="00C02794"/>
    <w:rsid w:val="00C02A6B"/>
    <w:rsid w:val="00C0323A"/>
    <w:rsid w:val="00C03678"/>
    <w:rsid w:val="00C0433F"/>
    <w:rsid w:val="00C057A2"/>
    <w:rsid w:val="00C05A35"/>
    <w:rsid w:val="00C05F04"/>
    <w:rsid w:val="00C10D45"/>
    <w:rsid w:val="00C1146A"/>
    <w:rsid w:val="00C11A7D"/>
    <w:rsid w:val="00C12821"/>
    <w:rsid w:val="00C14234"/>
    <w:rsid w:val="00C15A4A"/>
    <w:rsid w:val="00C165C7"/>
    <w:rsid w:val="00C17A5F"/>
    <w:rsid w:val="00C20F6F"/>
    <w:rsid w:val="00C22D71"/>
    <w:rsid w:val="00C22FA4"/>
    <w:rsid w:val="00C23270"/>
    <w:rsid w:val="00C23D37"/>
    <w:rsid w:val="00C24040"/>
    <w:rsid w:val="00C2446B"/>
    <w:rsid w:val="00C24ECE"/>
    <w:rsid w:val="00C31E71"/>
    <w:rsid w:val="00C3295B"/>
    <w:rsid w:val="00C33302"/>
    <w:rsid w:val="00C33629"/>
    <w:rsid w:val="00C3453B"/>
    <w:rsid w:val="00C34C7B"/>
    <w:rsid w:val="00C34DD2"/>
    <w:rsid w:val="00C34E5F"/>
    <w:rsid w:val="00C350DB"/>
    <w:rsid w:val="00C351D8"/>
    <w:rsid w:val="00C351F0"/>
    <w:rsid w:val="00C35B96"/>
    <w:rsid w:val="00C3732D"/>
    <w:rsid w:val="00C37496"/>
    <w:rsid w:val="00C40946"/>
    <w:rsid w:val="00C410E1"/>
    <w:rsid w:val="00C41C6B"/>
    <w:rsid w:val="00C44E82"/>
    <w:rsid w:val="00C45869"/>
    <w:rsid w:val="00C459A1"/>
    <w:rsid w:val="00C46030"/>
    <w:rsid w:val="00C479AD"/>
    <w:rsid w:val="00C5075E"/>
    <w:rsid w:val="00C517D3"/>
    <w:rsid w:val="00C5196E"/>
    <w:rsid w:val="00C52435"/>
    <w:rsid w:val="00C52868"/>
    <w:rsid w:val="00C548D1"/>
    <w:rsid w:val="00C54BB6"/>
    <w:rsid w:val="00C54E43"/>
    <w:rsid w:val="00C56AF5"/>
    <w:rsid w:val="00C57014"/>
    <w:rsid w:val="00C573BF"/>
    <w:rsid w:val="00C60BE3"/>
    <w:rsid w:val="00C61280"/>
    <w:rsid w:val="00C61323"/>
    <w:rsid w:val="00C61465"/>
    <w:rsid w:val="00C61A21"/>
    <w:rsid w:val="00C62595"/>
    <w:rsid w:val="00C62A76"/>
    <w:rsid w:val="00C6339A"/>
    <w:rsid w:val="00C63439"/>
    <w:rsid w:val="00C64E54"/>
    <w:rsid w:val="00C65897"/>
    <w:rsid w:val="00C65EF6"/>
    <w:rsid w:val="00C66D7A"/>
    <w:rsid w:val="00C66F48"/>
    <w:rsid w:val="00C6775A"/>
    <w:rsid w:val="00C67F42"/>
    <w:rsid w:val="00C67F47"/>
    <w:rsid w:val="00C71878"/>
    <w:rsid w:val="00C730BF"/>
    <w:rsid w:val="00C73ADE"/>
    <w:rsid w:val="00C73B65"/>
    <w:rsid w:val="00C73C49"/>
    <w:rsid w:val="00C740B7"/>
    <w:rsid w:val="00C75EA4"/>
    <w:rsid w:val="00C761E9"/>
    <w:rsid w:val="00C77239"/>
    <w:rsid w:val="00C77B8B"/>
    <w:rsid w:val="00C77CE1"/>
    <w:rsid w:val="00C84E0D"/>
    <w:rsid w:val="00C84E75"/>
    <w:rsid w:val="00C85BA3"/>
    <w:rsid w:val="00C85C4A"/>
    <w:rsid w:val="00C86627"/>
    <w:rsid w:val="00C87368"/>
    <w:rsid w:val="00C92391"/>
    <w:rsid w:val="00C936A2"/>
    <w:rsid w:val="00C94127"/>
    <w:rsid w:val="00C95241"/>
    <w:rsid w:val="00C95A8A"/>
    <w:rsid w:val="00C95E18"/>
    <w:rsid w:val="00C972B2"/>
    <w:rsid w:val="00C97926"/>
    <w:rsid w:val="00CA2F72"/>
    <w:rsid w:val="00CA3984"/>
    <w:rsid w:val="00CA3FA0"/>
    <w:rsid w:val="00CA4134"/>
    <w:rsid w:val="00CA5777"/>
    <w:rsid w:val="00CA57C9"/>
    <w:rsid w:val="00CA5A0E"/>
    <w:rsid w:val="00CA78B1"/>
    <w:rsid w:val="00CA78B9"/>
    <w:rsid w:val="00CA7FFB"/>
    <w:rsid w:val="00CB00CD"/>
    <w:rsid w:val="00CB01E6"/>
    <w:rsid w:val="00CB0EFB"/>
    <w:rsid w:val="00CB223B"/>
    <w:rsid w:val="00CB2F43"/>
    <w:rsid w:val="00CB35E6"/>
    <w:rsid w:val="00CB3807"/>
    <w:rsid w:val="00CB3AF3"/>
    <w:rsid w:val="00CB4019"/>
    <w:rsid w:val="00CB4CD7"/>
    <w:rsid w:val="00CB5867"/>
    <w:rsid w:val="00CB63BA"/>
    <w:rsid w:val="00CB648E"/>
    <w:rsid w:val="00CB64BA"/>
    <w:rsid w:val="00CB6673"/>
    <w:rsid w:val="00CB7768"/>
    <w:rsid w:val="00CB7982"/>
    <w:rsid w:val="00CB7BAE"/>
    <w:rsid w:val="00CC02C6"/>
    <w:rsid w:val="00CC1CBD"/>
    <w:rsid w:val="00CC2028"/>
    <w:rsid w:val="00CC22E1"/>
    <w:rsid w:val="00CC282F"/>
    <w:rsid w:val="00CC31C4"/>
    <w:rsid w:val="00CC379D"/>
    <w:rsid w:val="00CC37F4"/>
    <w:rsid w:val="00CC3D4D"/>
    <w:rsid w:val="00CC44A6"/>
    <w:rsid w:val="00CC45C0"/>
    <w:rsid w:val="00CC4AC7"/>
    <w:rsid w:val="00CC4B2E"/>
    <w:rsid w:val="00CC54E6"/>
    <w:rsid w:val="00CC564D"/>
    <w:rsid w:val="00CC5DB0"/>
    <w:rsid w:val="00CC782F"/>
    <w:rsid w:val="00CC7B17"/>
    <w:rsid w:val="00CC7D76"/>
    <w:rsid w:val="00CD1117"/>
    <w:rsid w:val="00CD2499"/>
    <w:rsid w:val="00CD2CE3"/>
    <w:rsid w:val="00CD2F60"/>
    <w:rsid w:val="00CD3F10"/>
    <w:rsid w:val="00CD4FE6"/>
    <w:rsid w:val="00CD51B9"/>
    <w:rsid w:val="00CD5594"/>
    <w:rsid w:val="00CD6076"/>
    <w:rsid w:val="00CD6462"/>
    <w:rsid w:val="00CD7732"/>
    <w:rsid w:val="00CD7928"/>
    <w:rsid w:val="00CD7FBF"/>
    <w:rsid w:val="00CE0B90"/>
    <w:rsid w:val="00CE0E63"/>
    <w:rsid w:val="00CE3446"/>
    <w:rsid w:val="00CE35D7"/>
    <w:rsid w:val="00CE3CFC"/>
    <w:rsid w:val="00CE410B"/>
    <w:rsid w:val="00CE4173"/>
    <w:rsid w:val="00CE4A10"/>
    <w:rsid w:val="00CE4E91"/>
    <w:rsid w:val="00CE5B39"/>
    <w:rsid w:val="00CE6205"/>
    <w:rsid w:val="00CE767E"/>
    <w:rsid w:val="00CE789C"/>
    <w:rsid w:val="00CF019E"/>
    <w:rsid w:val="00CF087F"/>
    <w:rsid w:val="00CF21D1"/>
    <w:rsid w:val="00CF3B6D"/>
    <w:rsid w:val="00CF5180"/>
    <w:rsid w:val="00CF5E74"/>
    <w:rsid w:val="00CF5F62"/>
    <w:rsid w:val="00CF6D9C"/>
    <w:rsid w:val="00CF79D1"/>
    <w:rsid w:val="00D00656"/>
    <w:rsid w:val="00D00C8D"/>
    <w:rsid w:val="00D00E3F"/>
    <w:rsid w:val="00D0185A"/>
    <w:rsid w:val="00D04183"/>
    <w:rsid w:val="00D049C8"/>
    <w:rsid w:val="00D0614F"/>
    <w:rsid w:val="00D0634D"/>
    <w:rsid w:val="00D0666E"/>
    <w:rsid w:val="00D06F30"/>
    <w:rsid w:val="00D07243"/>
    <w:rsid w:val="00D1040F"/>
    <w:rsid w:val="00D10B1E"/>
    <w:rsid w:val="00D10DD5"/>
    <w:rsid w:val="00D10EE8"/>
    <w:rsid w:val="00D111AE"/>
    <w:rsid w:val="00D1214D"/>
    <w:rsid w:val="00D13639"/>
    <w:rsid w:val="00D137E8"/>
    <w:rsid w:val="00D13B40"/>
    <w:rsid w:val="00D14E2D"/>
    <w:rsid w:val="00D16595"/>
    <w:rsid w:val="00D17530"/>
    <w:rsid w:val="00D17582"/>
    <w:rsid w:val="00D179F4"/>
    <w:rsid w:val="00D210CE"/>
    <w:rsid w:val="00D221FC"/>
    <w:rsid w:val="00D23AD1"/>
    <w:rsid w:val="00D24820"/>
    <w:rsid w:val="00D25B19"/>
    <w:rsid w:val="00D25EAE"/>
    <w:rsid w:val="00D27189"/>
    <w:rsid w:val="00D31549"/>
    <w:rsid w:val="00D3167E"/>
    <w:rsid w:val="00D32355"/>
    <w:rsid w:val="00D32826"/>
    <w:rsid w:val="00D3282B"/>
    <w:rsid w:val="00D32E40"/>
    <w:rsid w:val="00D33DB8"/>
    <w:rsid w:val="00D3470F"/>
    <w:rsid w:val="00D35654"/>
    <w:rsid w:val="00D357B3"/>
    <w:rsid w:val="00D359F6"/>
    <w:rsid w:val="00D4017E"/>
    <w:rsid w:val="00D40B86"/>
    <w:rsid w:val="00D415DD"/>
    <w:rsid w:val="00D41A12"/>
    <w:rsid w:val="00D420B0"/>
    <w:rsid w:val="00D42FCE"/>
    <w:rsid w:val="00D43821"/>
    <w:rsid w:val="00D452E8"/>
    <w:rsid w:val="00D45DBC"/>
    <w:rsid w:val="00D46AD8"/>
    <w:rsid w:val="00D46CA9"/>
    <w:rsid w:val="00D46DFC"/>
    <w:rsid w:val="00D47486"/>
    <w:rsid w:val="00D478DB"/>
    <w:rsid w:val="00D515E4"/>
    <w:rsid w:val="00D51877"/>
    <w:rsid w:val="00D5317D"/>
    <w:rsid w:val="00D53C2C"/>
    <w:rsid w:val="00D545F0"/>
    <w:rsid w:val="00D54A46"/>
    <w:rsid w:val="00D54BFD"/>
    <w:rsid w:val="00D557B3"/>
    <w:rsid w:val="00D57068"/>
    <w:rsid w:val="00D57519"/>
    <w:rsid w:val="00D57674"/>
    <w:rsid w:val="00D6192A"/>
    <w:rsid w:val="00D61F73"/>
    <w:rsid w:val="00D62379"/>
    <w:rsid w:val="00D6341F"/>
    <w:rsid w:val="00D637E1"/>
    <w:rsid w:val="00D63B11"/>
    <w:rsid w:val="00D63F69"/>
    <w:rsid w:val="00D644E4"/>
    <w:rsid w:val="00D648C9"/>
    <w:rsid w:val="00D66B8D"/>
    <w:rsid w:val="00D674AF"/>
    <w:rsid w:val="00D677A0"/>
    <w:rsid w:val="00D7011F"/>
    <w:rsid w:val="00D70E0A"/>
    <w:rsid w:val="00D7119E"/>
    <w:rsid w:val="00D729A8"/>
    <w:rsid w:val="00D7313B"/>
    <w:rsid w:val="00D733B1"/>
    <w:rsid w:val="00D7343F"/>
    <w:rsid w:val="00D73DA8"/>
    <w:rsid w:val="00D745FB"/>
    <w:rsid w:val="00D74DC5"/>
    <w:rsid w:val="00D74E5E"/>
    <w:rsid w:val="00D750DF"/>
    <w:rsid w:val="00D7629D"/>
    <w:rsid w:val="00D76D6A"/>
    <w:rsid w:val="00D76FBE"/>
    <w:rsid w:val="00D77E95"/>
    <w:rsid w:val="00D813D1"/>
    <w:rsid w:val="00D8175A"/>
    <w:rsid w:val="00D81BD2"/>
    <w:rsid w:val="00D82D6F"/>
    <w:rsid w:val="00D82F07"/>
    <w:rsid w:val="00D83DCC"/>
    <w:rsid w:val="00D84B9B"/>
    <w:rsid w:val="00D854D6"/>
    <w:rsid w:val="00D855DC"/>
    <w:rsid w:val="00D8670F"/>
    <w:rsid w:val="00D901FE"/>
    <w:rsid w:val="00D9124E"/>
    <w:rsid w:val="00D91CF4"/>
    <w:rsid w:val="00D92E54"/>
    <w:rsid w:val="00D92F46"/>
    <w:rsid w:val="00D9310A"/>
    <w:rsid w:val="00D9359F"/>
    <w:rsid w:val="00D9453B"/>
    <w:rsid w:val="00D95D9F"/>
    <w:rsid w:val="00D965E7"/>
    <w:rsid w:val="00D967DB"/>
    <w:rsid w:val="00DA10A9"/>
    <w:rsid w:val="00DA1C15"/>
    <w:rsid w:val="00DA2840"/>
    <w:rsid w:val="00DA40F0"/>
    <w:rsid w:val="00DA4D72"/>
    <w:rsid w:val="00DA5233"/>
    <w:rsid w:val="00DA6A44"/>
    <w:rsid w:val="00DA72C5"/>
    <w:rsid w:val="00DA7ED6"/>
    <w:rsid w:val="00DB128F"/>
    <w:rsid w:val="00DB16AC"/>
    <w:rsid w:val="00DB1A38"/>
    <w:rsid w:val="00DB2FB1"/>
    <w:rsid w:val="00DB3223"/>
    <w:rsid w:val="00DB5283"/>
    <w:rsid w:val="00DB5458"/>
    <w:rsid w:val="00DB577A"/>
    <w:rsid w:val="00DB5C96"/>
    <w:rsid w:val="00DB6E9D"/>
    <w:rsid w:val="00DB71EE"/>
    <w:rsid w:val="00DC1966"/>
    <w:rsid w:val="00DC1A84"/>
    <w:rsid w:val="00DC2306"/>
    <w:rsid w:val="00DC2D51"/>
    <w:rsid w:val="00DC3729"/>
    <w:rsid w:val="00DC5817"/>
    <w:rsid w:val="00DC61B2"/>
    <w:rsid w:val="00DC65C0"/>
    <w:rsid w:val="00DC6C5B"/>
    <w:rsid w:val="00DC78F1"/>
    <w:rsid w:val="00DD0369"/>
    <w:rsid w:val="00DD1003"/>
    <w:rsid w:val="00DD165A"/>
    <w:rsid w:val="00DD2C9A"/>
    <w:rsid w:val="00DD3D9C"/>
    <w:rsid w:val="00DD418E"/>
    <w:rsid w:val="00DD4707"/>
    <w:rsid w:val="00DD5085"/>
    <w:rsid w:val="00DD5749"/>
    <w:rsid w:val="00DD6814"/>
    <w:rsid w:val="00DD7983"/>
    <w:rsid w:val="00DE0398"/>
    <w:rsid w:val="00DE0DAE"/>
    <w:rsid w:val="00DE1EAE"/>
    <w:rsid w:val="00DE291C"/>
    <w:rsid w:val="00DE5601"/>
    <w:rsid w:val="00DE6A0E"/>
    <w:rsid w:val="00DE6C4D"/>
    <w:rsid w:val="00DE7673"/>
    <w:rsid w:val="00DE78B5"/>
    <w:rsid w:val="00DF059E"/>
    <w:rsid w:val="00DF0E9D"/>
    <w:rsid w:val="00DF14E9"/>
    <w:rsid w:val="00DF2833"/>
    <w:rsid w:val="00DF2C27"/>
    <w:rsid w:val="00DF50DE"/>
    <w:rsid w:val="00DF62F1"/>
    <w:rsid w:val="00DF6A7A"/>
    <w:rsid w:val="00DF71DD"/>
    <w:rsid w:val="00DF7A7D"/>
    <w:rsid w:val="00E00E4A"/>
    <w:rsid w:val="00E010B0"/>
    <w:rsid w:val="00E0312E"/>
    <w:rsid w:val="00E04307"/>
    <w:rsid w:val="00E05D78"/>
    <w:rsid w:val="00E06513"/>
    <w:rsid w:val="00E06686"/>
    <w:rsid w:val="00E071D4"/>
    <w:rsid w:val="00E075A3"/>
    <w:rsid w:val="00E1029B"/>
    <w:rsid w:val="00E104B0"/>
    <w:rsid w:val="00E11651"/>
    <w:rsid w:val="00E122A3"/>
    <w:rsid w:val="00E154DE"/>
    <w:rsid w:val="00E15BEA"/>
    <w:rsid w:val="00E16675"/>
    <w:rsid w:val="00E16B10"/>
    <w:rsid w:val="00E2109F"/>
    <w:rsid w:val="00E2305D"/>
    <w:rsid w:val="00E2472B"/>
    <w:rsid w:val="00E2475E"/>
    <w:rsid w:val="00E24E80"/>
    <w:rsid w:val="00E24FAF"/>
    <w:rsid w:val="00E25217"/>
    <w:rsid w:val="00E25959"/>
    <w:rsid w:val="00E26BF9"/>
    <w:rsid w:val="00E30110"/>
    <w:rsid w:val="00E318E2"/>
    <w:rsid w:val="00E33C3F"/>
    <w:rsid w:val="00E33CE5"/>
    <w:rsid w:val="00E3412D"/>
    <w:rsid w:val="00E35649"/>
    <w:rsid w:val="00E35F09"/>
    <w:rsid w:val="00E36503"/>
    <w:rsid w:val="00E36C05"/>
    <w:rsid w:val="00E37B5D"/>
    <w:rsid w:val="00E40E94"/>
    <w:rsid w:val="00E4179B"/>
    <w:rsid w:val="00E41C45"/>
    <w:rsid w:val="00E425F4"/>
    <w:rsid w:val="00E43714"/>
    <w:rsid w:val="00E4607A"/>
    <w:rsid w:val="00E4647F"/>
    <w:rsid w:val="00E52A65"/>
    <w:rsid w:val="00E55A4D"/>
    <w:rsid w:val="00E55DC8"/>
    <w:rsid w:val="00E56A6D"/>
    <w:rsid w:val="00E56C80"/>
    <w:rsid w:val="00E56FDD"/>
    <w:rsid w:val="00E602FF"/>
    <w:rsid w:val="00E608ED"/>
    <w:rsid w:val="00E60EA5"/>
    <w:rsid w:val="00E61331"/>
    <w:rsid w:val="00E639CD"/>
    <w:rsid w:val="00E6406D"/>
    <w:rsid w:val="00E65F6A"/>
    <w:rsid w:val="00E660D7"/>
    <w:rsid w:val="00E662C4"/>
    <w:rsid w:val="00E67929"/>
    <w:rsid w:val="00E71AC5"/>
    <w:rsid w:val="00E71FD1"/>
    <w:rsid w:val="00E75314"/>
    <w:rsid w:val="00E75E93"/>
    <w:rsid w:val="00E76440"/>
    <w:rsid w:val="00E779EB"/>
    <w:rsid w:val="00E77D12"/>
    <w:rsid w:val="00E80CB1"/>
    <w:rsid w:val="00E81499"/>
    <w:rsid w:val="00E83491"/>
    <w:rsid w:val="00E85E79"/>
    <w:rsid w:val="00E87651"/>
    <w:rsid w:val="00E87680"/>
    <w:rsid w:val="00E92160"/>
    <w:rsid w:val="00E92BDF"/>
    <w:rsid w:val="00E937D7"/>
    <w:rsid w:val="00E94696"/>
    <w:rsid w:val="00E952A3"/>
    <w:rsid w:val="00E956EC"/>
    <w:rsid w:val="00E95795"/>
    <w:rsid w:val="00E95DDF"/>
    <w:rsid w:val="00E975D9"/>
    <w:rsid w:val="00E97F68"/>
    <w:rsid w:val="00EA00EF"/>
    <w:rsid w:val="00EA0198"/>
    <w:rsid w:val="00EA1461"/>
    <w:rsid w:val="00EA16D8"/>
    <w:rsid w:val="00EA30A6"/>
    <w:rsid w:val="00EA3195"/>
    <w:rsid w:val="00EA447B"/>
    <w:rsid w:val="00EA4B61"/>
    <w:rsid w:val="00EA4EA7"/>
    <w:rsid w:val="00EA552B"/>
    <w:rsid w:val="00EA6420"/>
    <w:rsid w:val="00EA6714"/>
    <w:rsid w:val="00EA7237"/>
    <w:rsid w:val="00EB0436"/>
    <w:rsid w:val="00EB105E"/>
    <w:rsid w:val="00EB2182"/>
    <w:rsid w:val="00EB2A3D"/>
    <w:rsid w:val="00EB37AC"/>
    <w:rsid w:val="00EB5B51"/>
    <w:rsid w:val="00EB6F4A"/>
    <w:rsid w:val="00EC06E8"/>
    <w:rsid w:val="00EC2023"/>
    <w:rsid w:val="00EC2303"/>
    <w:rsid w:val="00EC3325"/>
    <w:rsid w:val="00EC36DF"/>
    <w:rsid w:val="00EC3B1D"/>
    <w:rsid w:val="00EC3FBA"/>
    <w:rsid w:val="00EC6724"/>
    <w:rsid w:val="00EC683E"/>
    <w:rsid w:val="00EC6A52"/>
    <w:rsid w:val="00EC738C"/>
    <w:rsid w:val="00EC7716"/>
    <w:rsid w:val="00EC79D7"/>
    <w:rsid w:val="00EC7AB3"/>
    <w:rsid w:val="00EC7E4B"/>
    <w:rsid w:val="00ED0075"/>
    <w:rsid w:val="00ED0407"/>
    <w:rsid w:val="00ED0E77"/>
    <w:rsid w:val="00ED1DE1"/>
    <w:rsid w:val="00ED292F"/>
    <w:rsid w:val="00ED3439"/>
    <w:rsid w:val="00ED449D"/>
    <w:rsid w:val="00ED45C7"/>
    <w:rsid w:val="00ED54BD"/>
    <w:rsid w:val="00ED54DF"/>
    <w:rsid w:val="00ED6DE6"/>
    <w:rsid w:val="00EE0EAF"/>
    <w:rsid w:val="00EE1108"/>
    <w:rsid w:val="00EE1B03"/>
    <w:rsid w:val="00EE29E6"/>
    <w:rsid w:val="00EE2D59"/>
    <w:rsid w:val="00EE3072"/>
    <w:rsid w:val="00EE3640"/>
    <w:rsid w:val="00EE470D"/>
    <w:rsid w:val="00EE4817"/>
    <w:rsid w:val="00EE4D8C"/>
    <w:rsid w:val="00EE59D9"/>
    <w:rsid w:val="00EE5E05"/>
    <w:rsid w:val="00EE60D8"/>
    <w:rsid w:val="00EE6101"/>
    <w:rsid w:val="00EE6FCD"/>
    <w:rsid w:val="00EE7292"/>
    <w:rsid w:val="00EE79A2"/>
    <w:rsid w:val="00EF0537"/>
    <w:rsid w:val="00EF0DB5"/>
    <w:rsid w:val="00EF2358"/>
    <w:rsid w:val="00EF2B90"/>
    <w:rsid w:val="00EF38A8"/>
    <w:rsid w:val="00EF5692"/>
    <w:rsid w:val="00EF68EE"/>
    <w:rsid w:val="00EF7193"/>
    <w:rsid w:val="00EF76A1"/>
    <w:rsid w:val="00F000E8"/>
    <w:rsid w:val="00F03539"/>
    <w:rsid w:val="00F05ADA"/>
    <w:rsid w:val="00F079CD"/>
    <w:rsid w:val="00F10E48"/>
    <w:rsid w:val="00F12167"/>
    <w:rsid w:val="00F13734"/>
    <w:rsid w:val="00F13F01"/>
    <w:rsid w:val="00F13FD4"/>
    <w:rsid w:val="00F14364"/>
    <w:rsid w:val="00F14C92"/>
    <w:rsid w:val="00F1557C"/>
    <w:rsid w:val="00F206DD"/>
    <w:rsid w:val="00F209D3"/>
    <w:rsid w:val="00F2242F"/>
    <w:rsid w:val="00F22FA0"/>
    <w:rsid w:val="00F230C4"/>
    <w:rsid w:val="00F231FF"/>
    <w:rsid w:val="00F2346C"/>
    <w:rsid w:val="00F23B0E"/>
    <w:rsid w:val="00F25AAA"/>
    <w:rsid w:val="00F274F0"/>
    <w:rsid w:val="00F27F87"/>
    <w:rsid w:val="00F3016E"/>
    <w:rsid w:val="00F31A96"/>
    <w:rsid w:val="00F32258"/>
    <w:rsid w:val="00F3293B"/>
    <w:rsid w:val="00F330A7"/>
    <w:rsid w:val="00F336BD"/>
    <w:rsid w:val="00F34ED6"/>
    <w:rsid w:val="00F40E64"/>
    <w:rsid w:val="00F44A2E"/>
    <w:rsid w:val="00F47AC4"/>
    <w:rsid w:val="00F50433"/>
    <w:rsid w:val="00F50F1B"/>
    <w:rsid w:val="00F5131B"/>
    <w:rsid w:val="00F5188F"/>
    <w:rsid w:val="00F51DFC"/>
    <w:rsid w:val="00F53307"/>
    <w:rsid w:val="00F54894"/>
    <w:rsid w:val="00F54E3E"/>
    <w:rsid w:val="00F55474"/>
    <w:rsid w:val="00F55697"/>
    <w:rsid w:val="00F5570D"/>
    <w:rsid w:val="00F55E9A"/>
    <w:rsid w:val="00F602ED"/>
    <w:rsid w:val="00F61E1D"/>
    <w:rsid w:val="00F62AD0"/>
    <w:rsid w:val="00F62E19"/>
    <w:rsid w:val="00F62EBF"/>
    <w:rsid w:val="00F65FA4"/>
    <w:rsid w:val="00F6797B"/>
    <w:rsid w:val="00F67BCA"/>
    <w:rsid w:val="00F7048C"/>
    <w:rsid w:val="00F708BF"/>
    <w:rsid w:val="00F7154D"/>
    <w:rsid w:val="00F72038"/>
    <w:rsid w:val="00F735F7"/>
    <w:rsid w:val="00F747D3"/>
    <w:rsid w:val="00F74BC0"/>
    <w:rsid w:val="00F75387"/>
    <w:rsid w:val="00F75E78"/>
    <w:rsid w:val="00F76686"/>
    <w:rsid w:val="00F76D75"/>
    <w:rsid w:val="00F76E83"/>
    <w:rsid w:val="00F77D80"/>
    <w:rsid w:val="00F81455"/>
    <w:rsid w:val="00F82477"/>
    <w:rsid w:val="00F8348B"/>
    <w:rsid w:val="00F839EC"/>
    <w:rsid w:val="00F83DC2"/>
    <w:rsid w:val="00F84622"/>
    <w:rsid w:val="00F85D0B"/>
    <w:rsid w:val="00F85DBE"/>
    <w:rsid w:val="00F85E72"/>
    <w:rsid w:val="00F87695"/>
    <w:rsid w:val="00F87E16"/>
    <w:rsid w:val="00F907A9"/>
    <w:rsid w:val="00F91A4F"/>
    <w:rsid w:val="00F923BA"/>
    <w:rsid w:val="00F92CC6"/>
    <w:rsid w:val="00F931DE"/>
    <w:rsid w:val="00F93D66"/>
    <w:rsid w:val="00F97478"/>
    <w:rsid w:val="00FA0C0D"/>
    <w:rsid w:val="00FA35B2"/>
    <w:rsid w:val="00FA3BD0"/>
    <w:rsid w:val="00FA46CF"/>
    <w:rsid w:val="00FA5A4B"/>
    <w:rsid w:val="00FA661F"/>
    <w:rsid w:val="00FA6A79"/>
    <w:rsid w:val="00FA78D8"/>
    <w:rsid w:val="00FA7B06"/>
    <w:rsid w:val="00FB0494"/>
    <w:rsid w:val="00FB0ECD"/>
    <w:rsid w:val="00FB1F90"/>
    <w:rsid w:val="00FB362B"/>
    <w:rsid w:val="00FB36E9"/>
    <w:rsid w:val="00FB3EC4"/>
    <w:rsid w:val="00FB4124"/>
    <w:rsid w:val="00FB4BC0"/>
    <w:rsid w:val="00FB691B"/>
    <w:rsid w:val="00FB7514"/>
    <w:rsid w:val="00FC064D"/>
    <w:rsid w:val="00FC1DFA"/>
    <w:rsid w:val="00FC25E8"/>
    <w:rsid w:val="00FC3FFB"/>
    <w:rsid w:val="00FC473B"/>
    <w:rsid w:val="00FC50E0"/>
    <w:rsid w:val="00FC5147"/>
    <w:rsid w:val="00FC523E"/>
    <w:rsid w:val="00FC6EA7"/>
    <w:rsid w:val="00FC72EA"/>
    <w:rsid w:val="00FD2FE1"/>
    <w:rsid w:val="00FD4918"/>
    <w:rsid w:val="00FD5819"/>
    <w:rsid w:val="00FD62CA"/>
    <w:rsid w:val="00FD68BB"/>
    <w:rsid w:val="00FD79BD"/>
    <w:rsid w:val="00FD7FB2"/>
    <w:rsid w:val="00FE009E"/>
    <w:rsid w:val="00FE05CD"/>
    <w:rsid w:val="00FE08B8"/>
    <w:rsid w:val="00FE0CFF"/>
    <w:rsid w:val="00FE0F37"/>
    <w:rsid w:val="00FE1E0F"/>
    <w:rsid w:val="00FE28E4"/>
    <w:rsid w:val="00FE2B4C"/>
    <w:rsid w:val="00FE3F62"/>
    <w:rsid w:val="00FE4DBE"/>
    <w:rsid w:val="00FE61BE"/>
    <w:rsid w:val="00FE65D3"/>
    <w:rsid w:val="00FE6EF9"/>
    <w:rsid w:val="00FE7EDB"/>
    <w:rsid w:val="00FF08A3"/>
    <w:rsid w:val="00FF1004"/>
    <w:rsid w:val="00FF2AF9"/>
    <w:rsid w:val="00FF2AFE"/>
    <w:rsid w:val="00FF2D4F"/>
    <w:rsid w:val="00FF2E36"/>
    <w:rsid w:val="00FF335A"/>
    <w:rsid w:val="00FF3504"/>
    <w:rsid w:val="00FF4039"/>
    <w:rsid w:val="00FF4054"/>
    <w:rsid w:val="00FF40BB"/>
    <w:rsid w:val="00FF543B"/>
    <w:rsid w:val="00FF543C"/>
    <w:rsid w:val="00FF5600"/>
    <w:rsid w:val="00FF57C6"/>
    <w:rsid w:val="00FF6B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DF9D8"/>
  <w15:chartTrackingRefBased/>
  <w15:docId w15:val="{6194A8DB-AF1B-41EE-9AF4-2DC63FD87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D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0D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0D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0D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0D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0D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0D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0D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0D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0D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0D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0D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0D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0D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0D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0D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0D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0D29"/>
    <w:rPr>
      <w:rFonts w:eastAsiaTheme="majorEastAsia" w:cstheme="majorBidi"/>
      <w:color w:val="272727" w:themeColor="text1" w:themeTint="D8"/>
    </w:rPr>
  </w:style>
  <w:style w:type="paragraph" w:styleId="Title">
    <w:name w:val="Title"/>
    <w:basedOn w:val="Normal"/>
    <w:next w:val="Normal"/>
    <w:link w:val="TitleChar"/>
    <w:uiPriority w:val="10"/>
    <w:qFormat/>
    <w:rsid w:val="008E0D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0D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0D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0D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0D29"/>
    <w:pPr>
      <w:spacing w:before="160"/>
      <w:jc w:val="center"/>
    </w:pPr>
    <w:rPr>
      <w:i/>
      <w:iCs/>
      <w:color w:val="404040" w:themeColor="text1" w:themeTint="BF"/>
    </w:rPr>
  </w:style>
  <w:style w:type="character" w:customStyle="1" w:styleId="QuoteChar">
    <w:name w:val="Quote Char"/>
    <w:basedOn w:val="DefaultParagraphFont"/>
    <w:link w:val="Quote"/>
    <w:uiPriority w:val="29"/>
    <w:rsid w:val="008E0D29"/>
    <w:rPr>
      <w:i/>
      <w:iCs/>
      <w:color w:val="404040" w:themeColor="text1" w:themeTint="BF"/>
    </w:rPr>
  </w:style>
  <w:style w:type="paragraph" w:styleId="ListParagraph">
    <w:name w:val="List Paragraph"/>
    <w:basedOn w:val="Normal"/>
    <w:uiPriority w:val="34"/>
    <w:qFormat/>
    <w:rsid w:val="008E0D29"/>
    <w:pPr>
      <w:ind w:left="720"/>
      <w:contextualSpacing/>
    </w:pPr>
  </w:style>
  <w:style w:type="character" w:styleId="IntenseEmphasis">
    <w:name w:val="Intense Emphasis"/>
    <w:basedOn w:val="DefaultParagraphFont"/>
    <w:uiPriority w:val="21"/>
    <w:qFormat/>
    <w:rsid w:val="008E0D29"/>
    <w:rPr>
      <w:i/>
      <w:iCs/>
      <w:color w:val="0F4761" w:themeColor="accent1" w:themeShade="BF"/>
    </w:rPr>
  </w:style>
  <w:style w:type="paragraph" w:styleId="IntenseQuote">
    <w:name w:val="Intense Quote"/>
    <w:basedOn w:val="Normal"/>
    <w:next w:val="Normal"/>
    <w:link w:val="IntenseQuoteChar"/>
    <w:uiPriority w:val="30"/>
    <w:qFormat/>
    <w:rsid w:val="008E0D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0D29"/>
    <w:rPr>
      <w:i/>
      <w:iCs/>
      <w:color w:val="0F4761" w:themeColor="accent1" w:themeShade="BF"/>
    </w:rPr>
  </w:style>
  <w:style w:type="character" w:styleId="IntenseReference">
    <w:name w:val="Intense Reference"/>
    <w:basedOn w:val="DefaultParagraphFont"/>
    <w:uiPriority w:val="32"/>
    <w:qFormat/>
    <w:rsid w:val="008E0D2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3</Pages>
  <Words>658</Words>
  <Characters>3757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Hardman (ASC Learning and Development Team)</dc:creator>
  <cp:keywords/>
  <dc:description/>
  <cp:lastModifiedBy>Sarah Hardman (ASC Learning and Development Team)</cp:lastModifiedBy>
  <cp:revision>2</cp:revision>
  <dcterms:created xsi:type="dcterms:W3CDTF">2026-05-20T14:58:00Z</dcterms:created>
  <dcterms:modified xsi:type="dcterms:W3CDTF">2026-05-20T15:51:00Z</dcterms:modified>
</cp:coreProperties>
</file>